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2B6" w:rsidRPr="000F42B6" w:rsidRDefault="000F42B6" w:rsidP="000F42B6">
      <w:pPr>
        <w:spacing w:after="100" w:afterAutospacing="1" w:line="360" w:lineRule="auto"/>
        <w:jc w:val="center"/>
        <w:rPr>
          <w:rFonts w:ascii="Times New Roman" w:eastAsia="MS Mincho" w:hAnsi="Times New Roman" w:cs="Calibri"/>
          <w:sz w:val="28"/>
          <w:szCs w:val="28"/>
          <w:lang w:eastAsia="el-GR"/>
        </w:rPr>
      </w:pPr>
      <w:r w:rsidRPr="000F42B6">
        <w:rPr>
          <w:rFonts w:ascii="Times New Roman" w:eastAsia="MS Mincho" w:hAnsi="Times New Roman" w:cs="Calibri"/>
          <w:sz w:val="28"/>
          <w:szCs w:val="28"/>
          <w:lang w:eastAsia="el-GR"/>
        </w:rPr>
        <w:t>ΠΑΝΤΕΙΟΝ ΠΑΝΕΠΙΣΤΗΜΙΟ ΚΟΙΝΩΝΙΚΩΝ ΚΑΙ ΠΟΛΙΤΙΚΩΝ ΕΠΙΣΤΗΜΩΝ</w:t>
      </w:r>
    </w:p>
    <w:p w:rsidR="000F42B6" w:rsidRPr="000F42B6" w:rsidRDefault="000F42B6" w:rsidP="000F42B6">
      <w:pPr>
        <w:spacing w:after="100" w:afterAutospacing="1" w:line="360" w:lineRule="auto"/>
        <w:jc w:val="center"/>
        <w:rPr>
          <w:rFonts w:ascii="Times New Roman" w:eastAsia="MS Mincho" w:hAnsi="Times New Roman" w:cs="Calibri"/>
          <w:sz w:val="28"/>
          <w:szCs w:val="28"/>
          <w:lang w:eastAsia="el-GR"/>
        </w:rPr>
      </w:pPr>
      <w:r w:rsidRPr="000F42B6">
        <w:rPr>
          <w:rFonts w:ascii="Times New Roman" w:eastAsia="MS Mincho" w:hAnsi="Times New Roman" w:cs="Calibri"/>
          <w:noProof/>
          <w:sz w:val="28"/>
          <w:szCs w:val="28"/>
          <w:lang w:val="de-AT" w:eastAsia="de-AT"/>
        </w:rPr>
        <w:drawing>
          <wp:inline distT="0" distB="0" distL="0" distR="0" wp14:anchorId="79272045" wp14:editId="6D0DECDA">
            <wp:extent cx="6124575" cy="1428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inline>
        </w:drawing>
      </w:r>
    </w:p>
    <w:p w:rsidR="000F42B6" w:rsidRPr="000F42B6" w:rsidRDefault="000F42B6" w:rsidP="000F42B6">
      <w:pPr>
        <w:spacing w:after="100" w:afterAutospacing="1" w:line="360" w:lineRule="auto"/>
        <w:jc w:val="center"/>
        <w:rPr>
          <w:rFonts w:ascii="Times New Roman" w:eastAsia="MS Mincho" w:hAnsi="Times New Roman" w:cs="Calibri"/>
          <w:sz w:val="28"/>
          <w:szCs w:val="28"/>
          <w:lang w:val="en-US" w:eastAsia="el-GR"/>
        </w:rPr>
      </w:pPr>
      <w:r w:rsidRPr="000F42B6">
        <w:rPr>
          <w:rFonts w:ascii="Times New Roman" w:eastAsia="MS Mincho" w:hAnsi="Times New Roman" w:cs="Calibri"/>
          <w:sz w:val="28"/>
          <w:szCs w:val="28"/>
          <w:lang w:val="en-US" w:eastAsia="el-GR"/>
        </w:rPr>
        <w:t>PANTEION UNIVERSITY OF SOCIAL AND POLITICAL SCIENCES</w:t>
      </w:r>
    </w:p>
    <w:p w:rsidR="000F42B6" w:rsidRPr="000F42B6" w:rsidRDefault="000F42B6" w:rsidP="000F42B6">
      <w:pPr>
        <w:spacing w:after="100" w:afterAutospacing="1" w:line="360" w:lineRule="auto"/>
        <w:jc w:val="center"/>
        <w:rPr>
          <w:rFonts w:ascii="Times New Roman" w:eastAsia="MS Mincho" w:hAnsi="Times New Roman" w:cs="Calibri"/>
          <w:sz w:val="24"/>
          <w:szCs w:val="24"/>
          <w:lang w:eastAsia="el-GR"/>
        </w:rPr>
      </w:pPr>
      <w:r>
        <w:rPr>
          <w:rFonts w:ascii="Times New Roman" w:eastAsia="MS Mincho" w:hAnsi="Times New Roman" w:cs="Calibri"/>
          <w:noProof/>
          <w:sz w:val="24"/>
          <w:szCs w:val="24"/>
          <w:lang w:val="de-AT" w:eastAsia="de-AT"/>
        </w:rPr>
        <w:drawing>
          <wp:inline distT="0" distB="0" distL="0" distR="0">
            <wp:extent cx="638175" cy="8096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809625"/>
                    </a:xfrm>
                    <a:prstGeom prst="rect">
                      <a:avLst/>
                    </a:prstGeom>
                    <a:noFill/>
                    <a:ln>
                      <a:noFill/>
                    </a:ln>
                  </pic:spPr>
                </pic:pic>
              </a:graphicData>
            </a:graphic>
          </wp:inline>
        </w:drawing>
      </w:r>
    </w:p>
    <w:p w:rsidR="000F42B6" w:rsidRPr="000F42B6" w:rsidRDefault="000F42B6" w:rsidP="000F42B6">
      <w:pPr>
        <w:jc w:val="center"/>
        <w:rPr>
          <w:rFonts w:ascii="Times New Roman" w:hAnsi="Times New Roman" w:cs="Times New Roman"/>
          <w:b/>
          <w:sz w:val="24"/>
          <w:szCs w:val="24"/>
          <w:lang w:val="en-US"/>
        </w:rPr>
      </w:pPr>
      <w:r w:rsidRPr="000F42B6">
        <w:rPr>
          <w:rFonts w:ascii="Times New Roman" w:hAnsi="Times New Roman" w:cs="Times New Roman"/>
          <w:b/>
          <w:sz w:val="24"/>
          <w:szCs w:val="24"/>
          <w:lang w:val="en-US"/>
        </w:rPr>
        <w:t>PhD   THESIS</w:t>
      </w:r>
    </w:p>
    <w:p w:rsidR="000F42B6" w:rsidRPr="000F42B6" w:rsidRDefault="000F42B6" w:rsidP="000F42B6">
      <w:pPr>
        <w:spacing w:after="0"/>
        <w:jc w:val="center"/>
        <w:rPr>
          <w:rFonts w:ascii="Times New Roman" w:hAnsi="Times New Roman" w:cs="Times New Roman"/>
          <w:b/>
          <w:sz w:val="24"/>
          <w:szCs w:val="24"/>
          <w:lang w:val="en-US"/>
        </w:rPr>
      </w:pPr>
      <w:r w:rsidRPr="000F42B6">
        <w:rPr>
          <w:rFonts w:ascii="Times New Roman" w:hAnsi="Times New Roman" w:cs="Times New Roman"/>
          <w:b/>
          <w:sz w:val="24"/>
          <w:szCs w:val="24"/>
          <w:lang w:val="en-US"/>
        </w:rPr>
        <w:t>VASSILIKI  K.  VRETOU</w:t>
      </w:r>
    </w:p>
    <w:p w:rsidR="000F42B6" w:rsidRPr="000F42B6" w:rsidRDefault="000F42B6" w:rsidP="000F42B6">
      <w:pPr>
        <w:spacing w:after="0"/>
        <w:jc w:val="center"/>
        <w:rPr>
          <w:rFonts w:ascii="Times New Roman" w:hAnsi="Times New Roman" w:cs="Times New Roman"/>
          <w:b/>
          <w:sz w:val="24"/>
          <w:szCs w:val="24"/>
          <w:lang w:val="en-US"/>
        </w:rPr>
      </w:pPr>
      <w:r w:rsidRPr="000F42B6">
        <w:rPr>
          <w:rFonts w:ascii="Times New Roman" w:hAnsi="Times New Roman" w:cs="Times New Roman"/>
          <w:b/>
          <w:sz w:val="24"/>
          <w:szCs w:val="24"/>
          <w:lang w:val="en-US"/>
        </w:rPr>
        <w:t>(Registration Number  1209D006)</w:t>
      </w:r>
    </w:p>
    <w:p w:rsidR="000F42B6" w:rsidRPr="000F42B6" w:rsidRDefault="000F42B6" w:rsidP="000F42B6">
      <w:pPr>
        <w:spacing w:after="0" w:line="240" w:lineRule="auto"/>
        <w:jc w:val="center"/>
        <w:rPr>
          <w:rFonts w:ascii="Times New Roman" w:hAnsi="Times New Roman" w:cs="Times New Roman"/>
          <w:b/>
          <w:sz w:val="28"/>
          <w:szCs w:val="28"/>
          <w:lang w:val="en-US"/>
        </w:rPr>
      </w:pPr>
      <w:bookmarkStart w:id="0" w:name="_GoBack"/>
      <w:r w:rsidRPr="000F42B6">
        <w:rPr>
          <w:rFonts w:ascii="Times New Roman" w:hAnsi="Times New Roman" w:cs="Times New Roman"/>
          <w:b/>
          <w:sz w:val="28"/>
          <w:szCs w:val="28"/>
          <w:lang w:val="en-US"/>
        </w:rPr>
        <w:t>The Ombudsman's role in environmental governance and sustainable development at national and international level :</w:t>
      </w:r>
    </w:p>
    <w:p w:rsidR="000F42B6" w:rsidRPr="000F42B6" w:rsidRDefault="000F42B6" w:rsidP="000F42B6">
      <w:pPr>
        <w:spacing w:after="0" w:line="240" w:lineRule="auto"/>
        <w:jc w:val="center"/>
        <w:rPr>
          <w:rFonts w:ascii="Times New Roman" w:hAnsi="Times New Roman" w:cs="Times New Roman"/>
          <w:b/>
          <w:sz w:val="28"/>
          <w:szCs w:val="28"/>
          <w:lang w:val="en-US"/>
        </w:rPr>
      </w:pPr>
      <w:r w:rsidRPr="000F42B6">
        <w:rPr>
          <w:rFonts w:ascii="Times New Roman" w:hAnsi="Times New Roman" w:cs="Times New Roman"/>
          <w:b/>
          <w:sz w:val="28"/>
          <w:szCs w:val="28"/>
          <w:lang w:val="en-US"/>
        </w:rPr>
        <w:t>the protection of future generations</w:t>
      </w:r>
      <w:bookmarkEnd w:id="0"/>
    </w:p>
    <w:p w:rsidR="000F42B6" w:rsidRPr="000F42B6" w:rsidRDefault="000F42B6" w:rsidP="000F42B6">
      <w:pPr>
        <w:rPr>
          <w:rFonts w:ascii="Times New Roman" w:hAnsi="Times New Roman" w:cs="Times New Roman"/>
          <w:sz w:val="24"/>
          <w:szCs w:val="24"/>
          <w:lang w:val="en-US"/>
        </w:rPr>
      </w:pPr>
    </w:p>
    <w:p w:rsidR="000F42B6" w:rsidRPr="000F42B6" w:rsidRDefault="000F42B6" w:rsidP="000F42B6">
      <w:pPr>
        <w:spacing w:after="0"/>
        <w:jc w:val="center"/>
        <w:rPr>
          <w:rFonts w:ascii="Times New Roman" w:hAnsi="Times New Roman" w:cs="Times New Roman"/>
          <w:sz w:val="24"/>
          <w:szCs w:val="24"/>
          <w:lang w:val="en-US"/>
        </w:rPr>
      </w:pPr>
      <w:r w:rsidRPr="000F42B6">
        <w:rPr>
          <w:rFonts w:ascii="Times New Roman" w:hAnsi="Times New Roman" w:cs="Times New Roman"/>
          <w:sz w:val="24"/>
          <w:szCs w:val="24"/>
          <w:lang w:val="en-US"/>
        </w:rPr>
        <w:t>Submitted to the Department of International, European and Area Studies</w:t>
      </w:r>
    </w:p>
    <w:p w:rsidR="000F42B6" w:rsidRPr="000F42B6" w:rsidRDefault="000F42B6" w:rsidP="000F42B6">
      <w:pPr>
        <w:spacing w:after="0"/>
        <w:jc w:val="center"/>
        <w:rPr>
          <w:rFonts w:ascii="Times New Roman" w:hAnsi="Times New Roman" w:cs="Times New Roman"/>
          <w:sz w:val="24"/>
          <w:szCs w:val="24"/>
          <w:lang w:val="en-US"/>
        </w:rPr>
      </w:pPr>
      <w:r w:rsidRPr="000F42B6">
        <w:rPr>
          <w:rFonts w:ascii="Times New Roman" w:hAnsi="Times New Roman" w:cs="Times New Roman"/>
          <w:sz w:val="24"/>
          <w:szCs w:val="24"/>
          <w:lang w:val="en-US"/>
        </w:rPr>
        <w:t>Panteion  University of  Social and  Political  Sciences</w:t>
      </w:r>
    </w:p>
    <w:p w:rsidR="000F42B6" w:rsidRPr="000F42B6" w:rsidRDefault="000F42B6" w:rsidP="000F42B6">
      <w:pPr>
        <w:spacing w:after="0"/>
        <w:jc w:val="center"/>
        <w:rPr>
          <w:rFonts w:ascii="Times New Roman" w:hAnsi="Times New Roman" w:cs="Times New Roman"/>
          <w:sz w:val="24"/>
          <w:szCs w:val="24"/>
          <w:lang w:val="en-US"/>
        </w:rPr>
      </w:pPr>
      <w:r w:rsidRPr="000F42B6">
        <w:rPr>
          <w:rFonts w:ascii="Times New Roman" w:hAnsi="Times New Roman" w:cs="Times New Roman"/>
          <w:sz w:val="24"/>
          <w:szCs w:val="24"/>
          <w:lang w:val="en-US"/>
        </w:rPr>
        <w:t>Date  of final  oral  examination  : 1st of August 2017</w:t>
      </w:r>
    </w:p>
    <w:p w:rsidR="000F42B6" w:rsidRPr="000F42B6" w:rsidRDefault="000F42B6" w:rsidP="000F42B6">
      <w:pPr>
        <w:rPr>
          <w:rFonts w:ascii="Times New Roman" w:hAnsi="Times New Roman" w:cs="Times New Roman"/>
          <w:sz w:val="24"/>
          <w:szCs w:val="24"/>
          <w:lang w:val="en-US"/>
        </w:rPr>
      </w:pPr>
    </w:p>
    <w:p w:rsidR="000F42B6" w:rsidRPr="000F42B6" w:rsidRDefault="000F42B6" w:rsidP="000F42B6">
      <w:pPr>
        <w:spacing w:after="0" w:line="240" w:lineRule="auto"/>
        <w:rPr>
          <w:rFonts w:ascii="Times New Roman" w:hAnsi="Times New Roman" w:cs="Times New Roman"/>
          <w:b/>
          <w:sz w:val="24"/>
          <w:szCs w:val="24"/>
          <w:lang w:val="en-US"/>
        </w:rPr>
      </w:pPr>
      <w:r w:rsidRPr="000F42B6">
        <w:rPr>
          <w:rFonts w:ascii="Times New Roman" w:hAnsi="Times New Roman" w:cs="Times New Roman"/>
          <w:b/>
          <w:sz w:val="24"/>
          <w:szCs w:val="24"/>
          <w:lang w:val="en-US"/>
        </w:rPr>
        <w:t xml:space="preserve">Three  members of  Advisory Committee : </w:t>
      </w:r>
    </w:p>
    <w:p w:rsidR="000F42B6" w:rsidRPr="000F42B6" w:rsidRDefault="000F42B6" w:rsidP="000F42B6">
      <w:pPr>
        <w:spacing w:after="0" w:line="240" w:lineRule="auto"/>
        <w:rPr>
          <w:rFonts w:ascii="Times New Roman" w:hAnsi="Times New Roman" w:cs="Times New Roman"/>
          <w:sz w:val="24"/>
          <w:szCs w:val="24"/>
          <w:lang w:val="en-US"/>
        </w:rPr>
      </w:pPr>
      <w:r w:rsidRPr="000F42B6">
        <w:rPr>
          <w:rFonts w:ascii="Times New Roman" w:hAnsi="Times New Roman" w:cs="Times New Roman"/>
          <w:sz w:val="24"/>
          <w:szCs w:val="24"/>
          <w:lang w:val="en-US"/>
        </w:rPr>
        <w:t xml:space="preserve">Maria-Neda Kanellopoulou,  Associate Professor  (PhD Thesis  Supervisor) </w:t>
      </w:r>
    </w:p>
    <w:p w:rsidR="000F42B6" w:rsidRPr="000F42B6" w:rsidRDefault="000F42B6" w:rsidP="000F42B6">
      <w:pPr>
        <w:spacing w:after="0" w:line="240" w:lineRule="auto"/>
        <w:rPr>
          <w:rFonts w:ascii="Times New Roman" w:hAnsi="Times New Roman" w:cs="Times New Roman"/>
          <w:sz w:val="24"/>
          <w:szCs w:val="24"/>
          <w:lang w:val="en-US"/>
        </w:rPr>
      </w:pPr>
      <w:r w:rsidRPr="000F42B6">
        <w:rPr>
          <w:rFonts w:ascii="Times New Roman" w:hAnsi="Times New Roman" w:cs="Times New Roman"/>
          <w:sz w:val="24"/>
          <w:szCs w:val="24"/>
          <w:lang w:val="en-US"/>
        </w:rPr>
        <w:t xml:space="preserve">Grigorios  Tsaltas,  Professor  </w:t>
      </w:r>
    </w:p>
    <w:p w:rsidR="000F42B6" w:rsidRPr="000F42B6" w:rsidRDefault="000F42B6" w:rsidP="000F42B6">
      <w:pPr>
        <w:spacing w:after="0" w:line="240" w:lineRule="auto"/>
        <w:rPr>
          <w:rFonts w:ascii="Times New Roman" w:hAnsi="Times New Roman" w:cs="Times New Roman"/>
          <w:sz w:val="24"/>
          <w:szCs w:val="24"/>
          <w:lang w:val="en-US"/>
        </w:rPr>
      </w:pPr>
      <w:r w:rsidRPr="000F42B6">
        <w:rPr>
          <w:rFonts w:ascii="Times New Roman" w:hAnsi="Times New Roman" w:cs="Times New Roman"/>
          <w:sz w:val="24"/>
          <w:szCs w:val="24"/>
          <w:lang w:val="en-US"/>
        </w:rPr>
        <w:t>Konstantinos  Stefanou,  Emeritus Professor</w:t>
      </w:r>
    </w:p>
    <w:p w:rsidR="000F42B6" w:rsidRPr="000F42B6" w:rsidRDefault="000F42B6" w:rsidP="000F42B6">
      <w:pPr>
        <w:rPr>
          <w:rFonts w:ascii="Times New Roman" w:hAnsi="Times New Roman" w:cs="Times New Roman"/>
          <w:sz w:val="24"/>
          <w:szCs w:val="24"/>
          <w:lang w:val="en-US"/>
        </w:rPr>
      </w:pPr>
    </w:p>
    <w:p w:rsidR="000F42B6" w:rsidRPr="000F42B6" w:rsidRDefault="000F42B6" w:rsidP="000F42B6">
      <w:pPr>
        <w:spacing w:after="0" w:line="240" w:lineRule="auto"/>
        <w:rPr>
          <w:rFonts w:ascii="Times New Roman" w:hAnsi="Times New Roman" w:cs="Times New Roman"/>
          <w:sz w:val="24"/>
          <w:szCs w:val="24"/>
          <w:lang w:val="en-US"/>
        </w:rPr>
      </w:pPr>
      <w:r w:rsidRPr="000F42B6">
        <w:rPr>
          <w:rFonts w:ascii="Times New Roman" w:hAnsi="Times New Roman" w:cs="Times New Roman"/>
          <w:sz w:val="24"/>
          <w:szCs w:val="24"/>
          <w:lang w:val="en-US"/>
        </w:rPr>
        <w:t>The  PhD Thesis  is  approved  unanimously  by the members of the Final Examination Committee :</w:t>
      </w:r>
    </w:p>
    <w:p w:rsidR="000F42B6" w:rsidRPr="000F42B6" w:rsidRDefault="000F42B6" w:rsidP="000F42B6">
      <w:pPr>
        <w:spacing w:after="0" w:line="240" w:lineRule="auto"/>
        <w:rPr>
          <w:rFonts w:ascii="Times New Roman" w:hAnsi="Times New Roman" w:cs="Times New Roman"/>
          <w:sz w:val="24"/>
          <w:szCs w:val="24"/>
          <w:lang w:val="en-US"/>
        </w:rPr>
      </w:pPr>
      <w:r w:rsidRPr="000F42B6">
        <w:rPr>
          <w:rFonts w:ascii="Times New Roman" w:hAnsi="Times New Roman" w:cs="Times New Roman"/>
          <w:sz w:val="24"/>
          <w:szCs w:val="24"/>
          <w:lang w:val="en-US"/>
        </w:rPr>
        <w:t>Associate Professor,  Maria-Neda Kanellopoulou,  PhD Thesis  Supervisor</w:t>
      </w:r>
    </w:p>
    <w:p w:rsidR="000F42B6" w:rsidRPr="000F42B6" w:rsidRDefault="000F42B6" w:rsidP="000F42B6">
      <w:pPr>
        <w:spacing w:after="0" w:line="240" w:lineRule="auto"/>
        <w:rPr>
          <w:rFonts w:ascii="Times New Roman" w:hAnsi="Times New Roman" w:cs="Times New Roman"/>
          <w:sz w:val="24"/>
          <w:szCs w:val="24"/>
          <w:lang w:val="en-US"/>
        </w:rPr>
      </w:pPr>
      <w:r w:rsidRPr="000F42B6">
        <w:rPr>
          <w:rFonts w:ascii="Times New Roman" w:hAnsi="Times New Roman" w:cs="Times New Roman"/>
          <w:sz w:val="24"/>
          <w:szCs w:val="24"/>
          <w:lang w:val="en-US"/>
        </w:rPr>
        <w:t>Professor,  Grigorios  Tsaltas, Member</w:t>
      </w:r>
    </w:p>
    <w:p w:rsidR="000F42B6" w:rsidRPr="000F42B6" w:rsidRDefault="000F42B6" w:rsidP="000F42B6">
      <w:pPr>
        <w:spacing w:after="0" w:line="240" w:lineRule="auto"/>
        <w:rPr>
          <w:rFonts w:ascii="Times New Roman" w:hAnsi="Times New Roman" w:cs="Times New Roman"/>
          <w:sz w:val="24"/>
          <w:szCs w:val="24"/>
          <w:lang w:val="en-US"/>
        </w:rPr>
      </w:pPr>
      <w:r w:rsidRPr="000F42B6">
        <w:rPr>
          <w:rFonts w:ascii="Times New Roman" w:hAnsi="Times New Roman" w:cs="Times New Roman"/>
          <w:sz w:val="24"/>
          <w:szCs w:val="24"/>
          <w:lang w:val="en-US"/>
        </w:rPr>
        <w:t>Emeritus Professor, Konstantinos  Stefanou, Member</w:t>
      </w:r>
    </w:p>
    <w:p w:rsidR="000F42B6" w:rsidRPr="000F42B6" w:rsidRDefault="000F42B6" w:rsidP="000F42B6">
      <w:pPr>
        <w:spacing w:after="0" w:line="240" w:lineRule="auto"/>
        <w:rPr>
          <w:rFonts w:ascii="Times New Roman" w:hAnsi="Times New Roman" w:cs="Times New Roman"/>
          <w:sz w:val="24"/>
          <w:szCs w:val="24"/>
          <w:lang w:val="en-US"/>
        </w:rPr>
      </w:pPr>
      <w:r w:rsidRPr="000F42B6">
        <w:rPr>
          <w:rFonts w:ascii="Times New Roman" w:hAnsi="Times New Roman" w:cs="Times New Roman"/>
          <w:sz w:val="24"/>
          <w:szCs w:val="24"/>
          <w:lang w:val="en-US"/>
        </w:rPr>
        <w:t>Professor,  Evagellos Raftopoulos, Member</w:t>
      </w:r>
    </w:p>
    <w:p w:rsidR="000F42B6" w:rsidRPr="006A50E9" w:rsidRDefault="000F42B6" w:rsidP="000F42B6">
      <w:pPr>
        <w:spacing w:after="0" w:line="240" w:lineRule="auto"/>
        <w:rPr>
          <w:rFonts w:ascii="Times New Roman" w:hAnsi="Times New Roman" w:cs="Times New Roman"/>
          <w:sz w:val="24"/>
          <w:szCs w:val="24"/>
          <w:lang w:val="fr-BE"/>
        </w:rPr>
      </w:pPr>
      <w:r w:rsidRPr="006A50E9">
        <w:rPr>
          <w:rFonts w:ascii="Times New Roman" w:hAnsi="Times New Roman" w:cs="Times New Roman"/>
          <w:sz w:val="24"/>
          <w:szCs w:val="24"/>
          <w:lang w:val="fr-BE"/>
        </w:rPr>
        <w:t>Professor,  Dimitris Melissas, Member</w:t>
      </w:r>
    </w:p>
    <w:p w:rsidR="000F42B6" w:rsidRPr="006A50E9" w:rsidRDefault="000F42B6" w:rsidP="000F42B6">
      <w:pPr>
        <w:spacing w:after="0" w:line="240" w:lineRule="auto"/>
        <w:rPr>
          <w:rFonts w:ascii="Times New Roman" w:hAnsi="Times New Roman" w:cs="Times New Roman"/>
          <w:sz w:val="24"/>
          <w:szCs w:val="24"/>
          <w:lang w:val="fr-BE"/>
        </w:rPr>
      </w:pPr>
      <w:r w:rsidRPr="006A50E9">
        <w:rPr>
          <w:rFonts w:ascii="Times New Roman" w:hAnsi="Times New Roman" w:cs="Times New Roman"/>
          <w:sz w:val="24"/>
          <w:szCs w:val="24"/>
          <w:lang w:val="fr-BE"/>
        </w:rPr>
        <w:t>Assistant Professor, M., D., Marouda, Member</w:t>
      </w:r>
    </w:p>
    <w:p w:rsidR="000F42B6" w:rsidRPr="000F42B6" w:rsidRDefault="000F42B6" w:rsidP="000F42B6">
      <w:pPr>
        <w:spacing w:after="0" w:line="240" w:lineRule="auto"/>
        <w:rPr>
          <w:rFonts w:ascii="Times New Roman" w:hAnsi="Times New Roman" w:cs="Times New Roman"/>
          <w:sz w:val="24"/>
          <w:szCs w:val="24"/>
          <w:lang w:val="en-US"/>
        </w:rPr>
      </w:pPr>
      <w:r w:rsidRPr="000F42B6">
        <w:rPr>
          <w:rFonts w:ascii="Times New Roman" w:hAnsi="Times New Roman" w:cs="Times New Roman"/>
          <w:sz w:val="24"/>
          <w:szCs w:val="24"/>
          <w:lang w:val="en-US"/>
        </w:rPr>
        <w:t>Assistant Professor,  Vassiliki Karageorgou,  Member</w:t>
      </w:r>
    </w:p>
    <w:p w:rsidR="000F42B6" w:rsidRPr="000F42B6" w:rsidRDefault="000F42B6" w:rsidP="000F42B6">
      <w:pPr>
        <w:spacing w:after="0" w:line="240" w:lineRule="auto"/>
        <w:rPr>
          <w:rFonts w:ascii="Times New Roman" w:hAnsi="Times New Roman" w:cs="Times New Roman"/>
          <w:sz w:val="24"/>
          <w:szCs w:val="24"/>
          <w:lang w:val="en-US"/>
        </w:rPr>
      </w:pPr>
    </w:p>
    <w:p w:rsidR="000F42B6" w:rsidRPr="000F42B6" w:rsidRDefault="000F42B6" w:rsidP="000F42B6">
      <w:pPr>
        <w:spacing w:after="0" w:line="240" w:lineRule="auto"/>
        <w:rPr>
          <w:rFonts w:ascii="Times New Roman" w:hAnsi="Times New Roman" w:cs="Times New Roman"/>
          <w:sz w:val="24"/>
          <w:szCs w:val="24"/>
          <w:lang w:val="en-US"/>
        </w:rPr>
      </w:pPr>
    </w:p>
    <w:p w:rsidR="000F42B6" w:rsidRPr="000F42B6" w:rsidRDefault="000F42B6" w:rsidP="000F42B6">
      <w:pPr>
        <w:spacing w:after="0" w:line="240" w:lineRule="auto"/>
        <w:jc w:val="center"/>
        <w:rPr>
          <w:rFonts w:ascii="Times New Roman" w:hAnsi="Times New Roman" w:cs="Times New Roman"/>
          <w:sz w:val="24"/>
          <w:szCs w:val="24"/>
          <w:lang w:val="en-US"/>
        </w:rPr>
      </w:pPr>
      <w:r w:rsidRPr="000F42B6">
        <w:rPr>
          <w:rFonts w:ascii="Times New Roman" w:hAnsi="Times New Roman" w:cs="Times New Roman"/>
          <w:sz w:val="24"/>
          <w:szCs w:val="24"/>
          <w:lang w:val="en-US"/>
        </w:rPr>
        <w:t>Athens,  2017</w:t>
      </w:r>
    </w:p>
    <w:p w:rsidR="000F42B6" w:rsidRPr="000F42B6" w:rsidRDefault="000F42B6" w:rsidP="000F42B6">
      <w:pPr>
        <w:rPr>
          <w:rFonts w:ascii="Times New Roman" w:hAnsi="Times New Roman" w:cs="Times New Roman"/>
          <w:sz w:val="24"/>
          <w:szCs w:val="24"/>
          <w:lang w:val="en-US"/>
        </w:rPr>
      </w:pPr>
    </w:p>
    <w:p w:rsidR="000F42B6" w:rsidRPr="000F42B6" w:rsidRDefault="000F42B6" w:rsidP="000F42B6">
      <w:pPr>
        <w:rPr>
          <w:rFonts w:ascii="Times New Roman" w:hAnsi="Times New Roman" w:cs="Times New Roman"/>
          <w:sz w:val="24"/>
          <w:szCs w:val="24"/>
          <w:lang w:val="en-US"/>
        </w:rPr>
      </w:pPr>
    </w:p>
    <w:p w:rsidR="000F42B6" w:rsidRPr="000F42B6" w:rsidRDefault="000F42B6" w:rsidP="000F42B6">
      <w:pPr>
        <w:rPr>
          <w:rFonts w:ascii="Times New Roman" w:hAnsi="Times New Roman" w:cs="Times New Roman"/>
          <w:sz w:val="24"/>
          <w:szCs w:val="24"/>
          <w:lang w:val="en-US"/>
        </w:rPr>
      </w:pPr>
    </w:p>
    <w:p w:rsidR="000F42B6" w:rsidRPr="000F42B6" w:rsidRDefault="000F42B6" w:rsidP="000F42B6">
      <w:pPr>
        <w:jc w:val="right"/>
        <w:rPr>
          <w:rFonts w:ascii="Times New Roman" w:hAnsi="Times New Roman" w:cs="Times New Roman"/>
          <w:sz w:val="24"/>
          <w:szCs w:val="24"/>
        </w:rPr>
      </w:pPr>
      <w:r w:rsidRPr="000F42B6">
        <w:rPr>
          <w:rFonts w:ascii="Times New Roman" w:hAnsi="Times New Roman" w:cs="Times New Roman"/>
          <w:sz w:val="24"/>
          <w:szCs w:val="24"/>
          <w:lang w:val="en-US"/>
        </w:rPr>
        <w:t xml:space="preserve">                                                          </w:t>
      </w:r>
      <w:r w:rsidRPr="000F42B6">
        <w:rPr>
          <w:rFonts w:ascii="Times New Roman" w:hAnsi="Times New Roman" w:cs="Times New Roman"/>
          <w:sz w:val="24"/>
          <w:szCs w:val="24"/>
        </w:rPr>
        <w:t xml:space="preserve">Αφιερωμένο </w:t>
      </w:r>
    </w:p>
    <w:p w:rsidR="000F42B6" w:rsidRPr="000F42B6" w:rsidRDefault="000F42B6" w:rsidP="000F42B6">
      <w:pPr>
        <w:jc w:val="right"/>
        <w:rPr>
          <w:rFonts w:ascii="Times New Roman" w:hAnsi="Times New Roman" w:cs="Times New Roman"/>
          <w:sz w:val="24"/>
          <w:szCs w:val="24"/>
        </w:rPr>
      </w:pPr>
      <w:r w:rsidRPr="000F42B6">
        <w:rPr>
          <w:rFonts w:ascii="Times New Roman" w:hAnsi="Times New Roman" w:cs="Times New Roman"/>
          <w:sz w:val="24"/>
          <w:szCs w:val="24"/>
        </w:rPr>
        <w:t xml:space="preserve">                                                            στη μνήμη του           </w:t>
      </w:r>
    </w:p>
    <w:p w:rsidR="000F42B6" w:rsidRPr="000F42B6" w:rsidRDefault="000F42B6" w:rsidP="000F42B6">
      <w:pPr>
        <w:jc w:val="right"/>
        <w:rPr>
          <w:rFonts w:ascii="Times New Roman" w:hAnsi="Times New Roman" w:cs="Times New Roman"/>
          <w:sz w:val="24"/>
          <w:szCs w:val="24"/>
        </w:rPr>
      </w:pPr>
      <w:r w:rsidRPr="000F42B6">
        <w:rPr>
          <w:rFonts w:ascii="Times New Roman" w:hAnsi="Times New Roman" w:cs="Times New Roman"/>
          <w:sz w:val="24"/>
          <w:szCs w:val="24"/>
        </w:rPr>
        <w:t xml:space="preserve">                                                                            πατέρα &amp; δασκάλου μου,</w:t>
      </w:r>
    </w:p>
    <w:p w:rsidR="000F42B6" w:rsidRPr="000F42B6" w:rsidRDefault="000F42B6" w:rsidP="000F42B6">
      <w:pPr>
        <w:jc w:val="right"/>
        <w:rPr>
          <w:rFonts w:ascii="Times New Roman" w:hAnsi="Times New Roman" w:cs="Times New Roman"/>
          <w:sz w:val="24"/>
          <w:szCs w:val="24"/>
          <w:lang w:val="en-US"/>
        </w:rPr>
      </w:pPr>
      <w:r w:rsidRPr="000F42B6">
        <w:rPr>
          <w:rFonts w:ascii="Times New Roman" w:hAnsi="Times New Roman" w:cs="Times New Roman"/>
          <w:sz w:val="24"/>
          <w:szCs w:val="24"/>
        </w:rPr>
        <w:t xml:space="preserve">                                                            </w:t>
      </w:r>
      <w:r w:rsidRPr="000F42B6">
        <w:rPr>
          <w:rFonts w:ascii="Times New Roman" w:hAnsi="Times New Roman" w:cs="Times New Roman"/>
          <w:sz w:val="24"/>
          <w:szCs w:val="24"/>
          <w:lang w:val="en-US"/>
        </w:rPr>
        <w:t xml:space="preserve">Κώστα  Βρετό       </w:t>
      </w:r>
    </w:p>
    <w:p w:rsidR="000F42B6" w:rsidRPr="000F42B6" w:rsidRDefault="000F42B6" w:rsidP="000F42B6">
      <w:pPr>
        <w:jc w:val="right"/>
        <w:rPr>
          <w:rFonts w:ascii="Times New Roman" w:hAnsi="Times New Roman" w:cs="Times New Roman"/>
          <w:sz w:val="24"/>
          <w:szCs w:val="24"/>
          <w:lang w:val="en-US"/>
        </w:rPr>
      </w:pPr>
    </w:p>
    <w:p w:rsidR="000F42B6" w:rsidRPr="000F42B6" w:rsidRDefault="000F42B6" w:rsidP="000F42B6">
      <w:pPr>
        <w:jc w:val="right"/>
        <w:rPr>
          <w:rFonts w:ascii="Times New Roman" w:hAnsi="Times New Roman" w:cs="Times New Roman"/>
          <w:sz w:val="24"/>
          <w:szCs w:val="24"/>
          <w:lang w:val="en-US"/>
        </w:rPr>
      </w:pPr>
      <w:r w:rsidRPr="000F42B6">
        <w:rPr>
          <w:rFonts w:ascii="Times New Roman" w:hAnsi="Times New Roman" w:cs="Times New Roman"/>
          <w:sz w:val="24"/>
          <w:szCs w:val="24"/>
          <w:lang w:val="en-US"/>
        </w:rPr>
        <w:t xml:space="preserve">                                                                                                                                                   </w:t>
      </w:r>
    </w:p>
    <w:p w:rsidR="000F42B6" w:rsidRPr="000F42B6" w:rsidRDefault="000F42B6" w:rsidP="000F42B6">
      <w:pPr>
        <w:jc w:val="right"/>
        <w:rPr>
          <w:rFonts w:ascii="Times New Roman" w:hAnsi="Times New Roman" w:cs="Times New Roman"/>
          <w:sz w:val="24"/>
          <w:szCs w:val="24"/>
          <w:lang w:val="en-US"/>
        </w:rPr>
      </w:pPr>
      <w:r w:rsidRPr="000F42B6">
        <w:rPr>
          <w:rFonts w:ascii="Times New Roman" w:hAnsi="Times New Roman" w:cs="Times New Roman"/>
          <w:sz w:val="24"/>
          <w:szCs w:val="24"/>
          <w:lang w:val="en-US"/>
        </w:rPr>
        <w:t xml:space="preserve">                                                           </w:t>
      </w:r>
    </w:p>
    <w:p w:rsidR="000F42B6" w:rsidRPr="000F42B6" w:rsidRDefault="000F42B6" w:rsidP="000F42B6">
      <w:pPr>
        <w:jc w:val="right"/>
        <w:rPr>
          <w:rFonts w:ascii="Times New Roman" w:hAnsi="Times New Roman" w:cs="Times New Roman"/>
          <w:sz w:val="24"/>
          <w:szCs w:val="24"/>
          <w:lang w:val="en-US"/>
        </w:rPr>
      </w:pPr>
    </w:p>
    <w:p w:rsidR="000F42B6" w:rsidRPr="000F42B6" w:rsidRDefault="000F42B6" w:rsidP="000F42B6">
      <w:pPr>
        <w:jc w:val="right"/>
        <w:rPr>
          <w:rFonts w:ascii="Times New Roman" w:hAnsi="Times New Roman" w:cs="Times New Roman"/>
          <w:sz w:val="24"/>
          <w:szCs w:val="24"/>
          <w:lang w:val="en-US"/>
        </w:rPr>
      </w:pPr>
      <w:r w:rsidRPr="000F42B6">
        <w:rPr>
          <w:rFonts w:ascii="Times New Roman" w:hAnsi="Times New Roman" w:cs="Times New Roman"/>
          <w:sz w:val="24"/>
          <w:szCs w:val="24"/>
          <w:lang w:val="en-US"/>
        </w:rPr>
        <w:t xml:space="preserve">                                                                                                                                                                                                                                    </w:t>
      </w:r>
    </w:p>
    <w:p w:rsidR="000F42B6" w:rsidRPr="000F42B6" w:rsidRDefault="000F42B6" w:rsidP="000F42B6">
      <w:pPr>
        <w:jc w:val="right"/>
        <w:rPr>
          <w:rFonts w:ascii="Times New Roman" w:hAnsi="Times New Roman" w:cs="Times New Roman"/>
          <w:sz w:val="24"/>
          <w:szCs w:val="24"/>
          <w:lang w:val="en-US"/>
        </w:rPr>
      </w:pPr>
      <w:r w:rsidRPr="000F42B6">
        <w:rPr>
          <w:rFonts w:ascii="Times New Roman" w:hAnsi="Times New Roman" w:cs="Times New Roman"/>
          <w:sz w:val="24"/>
          <w:szCs w:val="24"/>
          <w:lang w:val="en-US"/>
        </w:rPr>
        <w:t xml:space="preserve">                                                                                  In memory </w:t>
      </w:r>
    </w:p>
    <w:p w:rsidR="000F42B6" w:rsidRPr="000F42B6" w:rsidRDefault="000F42B6" w:rsidP="000F42B6">
      <w:pPr>
        <w:jc w:val="right"/>
        <w:rPr>
          <w:rFonts w:ascii="Times New Roman" w:hAnsi="Times New Roman" w:cs="Times New Roman"/>
          <w:sz w:val="24"/>
          <w:szCs w:val="24"/>
          <w:lang w:val="en-US"/>
        </w:rPr>
      </w:pPr>
      <w:r w:rsidRPr="000F42B6">
        <w:rPr>
          <w:rFonts w:ascii="Times New Roman" w:hAnsi="Times New Roman" w:cs="Times New Roman"/>
          <w:sz w:val="24"/>
          <w:szCs w:val="24"/>
          <w:lang w:val="en-US"/>
        </w:rPr>
        <w:t xml:space="preserve">          of my father &amp; teacher,</w:t>
      </w:r>
    </w:p>
    <w:p w:rsidR="000F42B6" w:rsidRPr="000F42B6" w:rsidRDefault="000F42B6" w:rsidP="000F42B6">
      <w:pPr>
        <w:jc w:val="right"/>
        <w:rPr>
          <w:rFonts w:ascii="Times New Roman" w:hAnsi="Times New Roman" w:cs="Times New Roman"/>
          <w:sz w:val="24"/>
          <w:szCs w:val="24"/>
          <w:lang w:val="en-US"/>
        </w:rPr>
      </w:pPr>
      <w:r w:rsidRPr="000F42B6">
        <w:rPr>
          <w:rFonts w:ascii="Times New Roman" w:hAnsi="Times New Roman" w:cs="Times New Roman"/>
          <w:sz w:val="24"/>
          <w:szCs w:val="24"/>
          <w:lang w:val="en-US"/>
        </w:rPr>
        <w:t xml:space="preserve">                                                                                  Kostas Vretos</w:t>
      </w:r>
    </w:p>
    <w:p w:rsidR="000F42B6" w:rsidRPr="000F42B6" w:rsidRDefault="000F42B6" w:rsidP="000F42B6">
      <w:pPr>
        <w:jc w:val="right"/>
        <w:rPr>
          <w:rFonts w:ascii="Times New Roman" w:hAnsi="Times New Roman" w:cs="Times New Roman"/>
          <w:sz w:val="24"/>
          <w:szCs w:val="24"/>
          <w:lang w:val="en-US"/>
        </w:rPr>
      </w:pPr>
      <w:r w:rsidRPr="000F42B6">
        <w:rPr>
          <w:rFonts w:ascii="Times New Roman" w:hAnsi="Times New Roman" w:cs="Times New Roman"/>
          <w:sz w:val="24"/>
          <w:szCs w:val="24"/>
          <w:lang w:val="en-US"/>
        </w:rPr>
        <w:t xml:space="preserve">                                                                                             </w:t>
      </w:r>
    </w:p>
    <w:p w:rsidR="000F42B6" w:rsidRPr="000F42B6" w:rsidRDefault="000F42B6" w:rsidP="000F42B6">
      <w:pPr>
        <w:jc w:val="right"/>
        <w:rPr>
          <w:rFonts w:ascii="Times New Roman" w:hAnsi="Times New Roman" w:cs="Times New Roman"/>
          <w:sz w:val="24"/>
          <w:szCs w:val="24"/>
          <w:lang w:val="en-US"/>
        </w:rPr>
      </w:pPr>
    </w:p>
    <w:p w:rsidR="000F42B6" w:rsidRPr="000F42B6" w:rsidRDefault="000F42B6" w:rsidP="000F42B6">
      <w:pPr>
        <w:jc w:val="right"/>
        <w:rPr>
          <w:rFonts w:ascii="Times New Roman" w:hAnsi="Times New Roman" w:cs="Times New Roman"/>
          <w:sz w:val="24"/>
          <w:szCs w:val="24"/>
          <w:lang w:val="en-US"/>
        </w:rPr>
      </w:pPr>
    </w:p>
    <w:p w:rsidR="000F42B6" w:rsidRDefault="000F42B6" w:rsidP="000F42B6">
      <w:pPr>
        <w:rPr>
          <w:rFonts w:ascii="Times New Roman" w:hAnsi="Times New Roman" w:cs="Times New Roman"/>
          <w:sz w:val="24"/>
          <w:szCs w:val="24"/>
          <w:lang w:val="en-US"/>
        </w:rPr>
      </w:pPr>
    </w:p>
    <w:p w:rsidR="000F42B6" w:rsidRDefault="000F42B6" w:rsidP="000F42B6">
      <w:pPr>
        <w:rPr>
          <w:rFonts w:ascii="Times New Roman" w:hAnsi="Times New Roman" w:cs="Times New Roman"/>
          <w:sz w:val="24"/>
          <w:szCs w:val="24"/>
          <w:lang w:val="en-US"/>
        </w:rPr>
      </w:pPr>
    </w:p>
    <w:p w:rsidR="000F42B6" w:rsidRDefault="000F42B6" w:rsidP="000F42B6">
      <w:pPr>
        <w:rPr>
          <w:rFonts w:ascii="Times New Roman" w:hAnsi="Times New Roman" w:cs="Times New Roman"/>
          <w:sz w:val="24"/>
          <w:szCs w:val="24"/>
          <w:lang w:val="en-US"/>
        </w:rPr>
      </w:pPr>
    </w:p>
    <w:p w:rsidR="000F42B6" w:rsidRDefault="000F42B6" w:rsidP="000F42B6">
      <w:pPr>
        <w:rPr>
          <w:rFonts w:ascii="Times New Roman" w:hAnsi="Times New Roman" w:cs="Times New Roman"/>
          <w:sz w:val="24"/>
          <w:szCs w:val="24"/>
          <w:lang w:val="en-US"/>
        </w:rPr>
      </w:pPr>
    </w:p>
    <w:p w:rsidR="000F42B6" w:rsidRDefault="000F42B6" w:rsidP="000F42B6">
      <w:pPr>
        <w:rPr>
          <w:rFonts w:ascii="Times New Roman" w:hAnsi="Times New Roman" w:cs="Times New Roman"/>
          <w:sz w:val="24"/>
          <w:szCs w:val="24"/>
          <w:lang w:val="en-US"/>
        </w:rPr>
      </w:pPr>
    </w:p>
    <w:p w:rsidR="000F42B6" w:rsidRDefault="000F42B6" w:rsidP="000F42B6">
      <w:pPr>
        <w:rPr>
          <w:rFonts w:ascii="Times New Roman" w:hAnsi="Times New Roman" w:cs="Times New Roman"/>
          <w:sz w:val="24"/>
          <w:szCs w:val="24"/>
          <w:lang w:val="en-US"/>
        </w:rPr>
      </w:pPr>
    </w:p>
    <w:p w:rsidR="000F42B6" w:rsidRPr="000F42B6" w:rsidRDefault="000F42B6" w:rsidP="000F42B6">
      <w:pPr>
        <w:rPr>
          <w:rFonts w:ascii="Times New Roman" w:hAnsi="Times New Roman" w:cs="Times New Roman"/>
          <w:sz w:val="24"/>
          <w:szCs w:val="24"/>
          <w:lang w:val="en-US"/>
        </w:rPr>
      </w:pPr>
    </w:p>
    <w:p w:rsidR="000F42B6" w:rsidRPr="000F42B6" w:rsidRDefault="000F42B6" w:rsidP="000F42B6">
      <w:pPr>
        <w:rPr>
          <w:rFonts w:ascii="Times New Roman" w:hAnsi="Times New Roman" w:cs="Times New Roman"/>
          <w:sz w:val="24"/>
          <w:szCs w:val="24"/>
          <w:lang w:val="en-US"/>
        </w:rPr>
      </w:pPr>
    </w:p>
    <w:p w:rsidR="000F42B6" w:rsidRPr="000F42B6" w:rsidRDefault="000F42B6" w:rsidP="000F42B6">
      <w:pPr>
        <w:rPr>
          <w:rFonts w:ascii="Times New Roman" w:hAnsi="Times New Roman" w:cs="Times New Roman"/>
          <w:sz w:val="24"/>
          <w:szCs w:val="24"/>
          <w:lang w:val="en-US"/>
        </w:rPr>
      </w:pPr>
    </w:p>
    <w:p w:rsidR="000F42B6" w:rsidRPr="000F42B6" w:rsidRDefault="000F42B6" w:rsidP="000F42B6">
      <w:pPr>
        <w:rPr>
          <w:rFonts w:ascii="Times New Roman" w:hAnsi="Times New Roman" w:cs="Times New Roman"/>
          <w:sz w:val="24"/>
          <w:szCs w:val="24"/>
          <w:lang w:val="en-US"/>
        </w:rPr>
      </w:pPr>
    </w:p>
    <w:p w:rsidR="000F42B6" w:rsidRPr="000F42B6" w:rsidRDefault="000F42B6" w:rsidP="000F42B6">
      <w:pPr>
        <w:rPr>
          <w:rFonts w:ascii="Times New Roman" w:hAnsi="Times New Roman" w:cs="Times New Roman"/>
          <w:b/>
          <w:sz w:val="24"/>
          <w:szCs w:val="24"/>
          <w:lang w:val="en-US"/>
        </w:rPr>
      </w:pPr>
      <w:r w:rsidRPr="000F42B6">
        <w:rPr>
          <w:rFonts w:ascii="Times New Roman" w:hAnsi="Times New Roman" w:cs="Times New Roman"/>
          <w:b/>
          <w:sz w:val="24"/>
          <w:szCs w:val="24"/>
          <w:lang w:val="en-US"/>
        </w:rPr>
        <w:lastRenderedPageBreak/>
        <w:t>CONTENTS</w:t>
      </w:r>
    </w:p>
    <w:p w:rsidR="000F42B6" w:rsidRPr="000F42B6" w:rsidRDefault="000F42B6" w:rsidP="000F42B6">
      <w:pPr>
        <w:rPr>
          <w:rFonts w:ascii="Times New Roman" w:hAnsi="Times New Roman" w:cs="Times New Roman"/>
          <w:sz w:val="24"/>
          <w:szCs w:val="24"/>
          <w:lang w:val="en-US"/>
        </w:rPr>
      </w:pPr>
      <w:r w:rsidRPr="000F42B6">
        <w:rPr>
          <w:rFonts w:ascii="Times New Roman" w:hAnsi="Times New Roman" w:cs="Times New Roman"/>
          <w:b/>
          <w:sz w:val="24"/>
          <w:szCs w:val="24"/>
          <w:lang w:val="en-US"/>
        </w:rPr>
        <w:t>ABSTACT</w:t>
      </w:r>
      <w:r w:rsidRPr="000F42B6">
        <w:rPr>
          <w:rFonts w:ascii="Times New Roman" w:hAnsi="Times New Roman" w:cs="Times New Roman"/>
          <w:sz w:val="24"/>
          <w:szCs w:val="24"/>
          <w:lang w:val="en-US"/>
        </w:rPr>
        <w:t>……...……………………………………………………………………30</w:t>
      </w:r>
    </w:p>
    <w:p w:rsidR="000F42B6" w:rsidRPr="000F42B6" w:rsidRDefault="000F42B6" w:rsidP="000F42B6">
      <w:pPr>
        <w:rPr>
          <w:rFonts w:ascii="Times New Roman" w:hAnsi="Times New Roman" w:cs="Times New Roman"/>
          <w:sz w:val="24"/>
          <w:szCs w:val="24"/>
          <w:lang w:val="en-US"/>
        </w:rPr>
      </w:pPr>
      <w:r w:rsidRPr="000F42B6">
        <w:rPr>
          <w:rFonts w:ascii="Times New Roman" w:hAnsi="Times New Roman" w:cs="Times New Roman"/>
          <w:b/>
          <w:sz w:val="24"/>
          <w:szCs w:val="24"/>
          <w:lang w:val="en-US"/>
        </w:rPr>
        <w:t>PREABLE</w:t>
      </w:r>
      <w:r w:rsidRPr="000F42B6">
        <w:rPr>
          <w:rFonts w:ascii="Times New Roman" w:hAnsi="Times New Roman" w:cs="Times New Roman"/>
          <w:sz w:val="24"/>
          <w:szCs w:val="24"/>
          <w:lang w:val="en-US"/>
        </w:rPr>
        <w:t>……………………………..…………………………………………….32</w:t>
      </w:r>
    </w:p>
    <w:p w:rsidR="000F42B6" w:rsidRPr="000F42B6" w:rsidRDefault="000F42B6" w:rsidP="000F42B6">
      <w:pPr>
        <w:rPr>
          <w:rFonts w:ascii="Times New Roman" w:hAnsi="Times New Roman" w:cs="Times New Roman"/>
          <w:sz w:val="24"/>
          <w:szCs w:val="24"/>
          <w:lang w:val="en-US"/>
        </w:rPr>
      </w:pPr>
      <w:r w:rsidRPr="000F42B6">
        <w:rPr>
          <w:rFonts w:ascii="Times New Roman" w:hAnsi="Times New Roman" w:cs="Times New Roman"/>
          <w:sz w:val="24"/>
          <w:szCs w:val="24"/>
          <w:lang w:val="en-US"/>
        </w:rPr>
        <w:t>1.</w:t>
      </w:r>
      <w:r w:rsidRPr="000F42B6">
        <w:rPr>
          <w:rFonts w:ascii="Times New Roman" w:hAnsi="Times New Roman" w:cs="Times New Roman"/>
          <w:sz w:val="24"/>
          <w:szCs w:val="24"/>
          <w:lang w:val="en-US"/>
        </w:rPr>
        <w:tab/>
        <w:t>THE INSTITUTION OF THE OMBUDSAMAN IN GENERAL…………..32</w:t>
      </w:r>
    </w:p>
    <w:p w:rsidR="000F42B6" w:rsidRPr="000F42B6" w:rsidRDefault="000F42B6" w:rsidP="000F42B6">
      <w:pPr>
        <w:rPr>
          <w:rFonts w:ascii="Times New Roman" w:hAnsi="Times New Roman" w:cs="Times New Roman"/>
          <w:sz w:val="24"/>
          <w:szCs w:val="24"/>
          <w:lang w:val="en-US"/>
        </w:rPr>
      </w:pPr>
      <w:r w:rsidRPr="000F42B6">
        <w:rPr>
          <w:rFonts w:ascii="Times New Roman" w:hAnsi="Times New Roman" w:cs="Times New Roman"/>
          <w:sz w:val="24"/>
          <w:szCs w:val="24"/>
          <w:lang w:val="en-US"/>
        </w:rPr>
        <w:t>2.</w:t>
      </w:r>
      <w:r w:rsidRPr="000F42B6">
        <w:rPr>
          <w:rFonts w:ascii="Times New Roman" w:hAnsi="Times New Roman" w:cs="Times New Roman"/>
          <w:sz w:val="24"/>
          <w:szCs w:val="24"/>
          <w:lang w:val="en-US"/>
        </w:rPr>
        <w:tab/>
        <w:t>AN OMBUDSMAN FOR ENVIRONMENTAL ISSUES…………………..38</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3.</w:t>
      </w:r>
      <w:r w:rsidRPr="000F42B6">
        <w:rPr>
          <w:rFonts w:ascii="Times New Roman" w:hAnsi="Times New Roman" w:cs="Times New Roman"/>
          <w:sz w:val="24"/>
          <w:szCs w:val="24"/>
          <w:lang w:val="en-US"/>
        </w:rPr>
        <w:tab/>
        <w:t>WHY  AN  OMBUDSMAN  FOR THE ENVIRONMENT AND FUTURE GENERATIONS?........................................................................................................43</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w:t>
      </w:r>
      <w:r w:rsidRPr="000F42B6">
        <w:rPr>
          <w:rFonts w:ascii="Times New Roman" w:hAnsi="Times New Roman" w:cs="Times New Roman"/>
          <w:sz w:val="24"/>
          <w:szCs w:val="24"/>
          <w:lang w:val="en-US"/>
        </w:rPr>
        <w:tab/>
        <w:t>THE THEMATIC AND  THE RESEARCH PROPOSAL………………….47</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5.</w:t>
      </w:r>
      <w:r w:rsidRPr="000F42B6">
        <w:rPr>
          <w:rFonts w:ascii="Times New Roman" w:hAnsi="Times New Roman" w:cs="Times New Roman"/>
          <w:sz w:val="24"/>
          <w:szCs w:val="24"/>
          <w:lang w:val="en-US"/>
        </w:rPr>
        <w:tab/>
        <w:t>THE  STRUCTURE  OF  RESEARCH  AND METHODOLOGICAL OPTIONS…………………………………………………………….………………49</w:t>
      </w:r>
    </w:p>
    <w:p w:rsidR="000F42B6" w:rsidRPr="000F42B6" w:rsidRDefault="000F42B6" w:rsidP="000F42B6">
      <w:pPr>
        <w:jc w:val="both"/>
        <w:rPr>
          <w:rFonts w:ascii="Times New Roman" w:hAnsi="Times New Roman" w:cs="Times New Roman"/>
          <w:sz w:val="24"/>
          <w:szCs w:val="24"/>
          <w:lang w:val="en-US"/>
        </w:rPr>
      </w:pP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PART ONE………………………………………………………………………….57</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THE  ENVIRONMENTAL LEGAL ORDER WITH AN EMPHASIS ON FUTURE GENERATIONS…………………………………………………….….57</w:t>
      </w:r>
    </w:p>
    <w:p w:rsidR="000F42B6" w:rsidRPr="000F42B6" w:rsidRDefault="000F42B6" w:rsidP="000F42B6">
      <w:pPr>
        <w:jc w:val="both"/>
        <w:rPr>
          <w:rFonts w:ascii="Times New Roman" w:hAnsi="Times New Roman" w:cs="Times New Roman"/>
          <w:b/>
          <w:sz w:val="24"/>
          <w:szCs w:val="24"/>
          <w:lang w:val="en-US"/>
        </w:rPr>
      </w:pPr>
      <w:r w:rsidRPr="000F42B6">
        <w:rPr>
          <w:rFonts w:ascii="Times New Roman" w:hAnsi="Times New Roman" w:cs="Times New Roman"/>
          <w:b/>
          <w:sz w:val="24"/>
          <w:szCs w:val="24"/>
          <w:lang w:val="en-US"/>
        </w:rPr>
        <w:t>CHAPTER 1………………………………………………………………………...58</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b/>
          <w:sz w:val="24"/>
          <w:szCs w:val="24"/>
          <w:lang w:val="en-US"/>
        </w:rPr>
        <w:t>THE CURRENT  TRENDS  OF INTERNATIONAL AND EU LEGISLATION ON THE ENVIRONMENT AND FUTURE GENERATIONS</w:t>
      </w:r>
      <w:r w:rsidRPr="000F42B6">
        <w:rPr>
          <w:rFonts w:ascii="Times New Roman" w:hAnsi="Times New Roman" w:cs="Times New Roman"/>
          <w:sz w:val="24"/>
          <w:szCs w:val="24"/>
          <w:lang w:val="en-US"/>
        </w:rPr>
        <w:t>…………………58</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1.</w:t>
      </w:r>
      <w:r w:rsidRPr="000F42B6">
        <w:rPr>
          <w:rFonts w:ascii="Times New Roman" w:hAnsi="Times New Roman" w:cs="Times New Roman"/>
          <w:sz w:val="24"/>
          <w:szCs w:val="24"/>
          <w:lang w:val="en-US"/>
        </w:rPr>
        <w:tab/>
        <w:t>INTRODUCTORY  REMARKS…………………………..………………...58</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w:t>
      </w:r>
      <w:r w:rsidRPr="000F42B6">
        <w:rPr>
          <w:rFonts w:ascii="Times New Roman" w:hAnsi="Times New Roman" w:cs="Times New Roman"/>
          <w:sz w:val="24"/>
          <w:szCs w:val="24"/>
          <w:lang w:val="en-US"/>
        </w:rPr>
        <w:tab/>
        <w:t>REFERENCES TO THE ENVIRONMENT AND FUTURE GENERATIONS IN INTERNATIONAL AND REGIONAL TEXTS…………………………………63</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2.1.</w:t>
      </w:r>
      <w:r w:rsidRPr="000F42B6">
        <w:rPr>
          <w:rFonts w:ascii="Times New Roman" w:hAnsi="Times New Roman" w:cs="Times New Roman"/>
          <w:sz w:val="24"/>
          <w:szCs w:val="24"/>
          <w:lang w:val="en-US"/>
        </w:rPr>
        <w:tab/>
        <w:t xml:space="preserve">  CONVENTIONAL  INTERNATIONAL  AND REGIONAL TEXTS…..63</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2.1.1.</w:t>
      </w:r>
      <w:r w:rsidRPr="000F42B6">
        <w:rPr>
          <w:rFonts w:ascii="Times New Roman" w:hAnsi="Times New Roman" w:cs="Times New Roman"/>
          <w:sz w:val="24"/>
          <w:szCs w:val="24"/>
          <w:lang w:val="en-US"/>
        </w:rPr>
        <w:tab/>
        <w:t>Preamble to the Charter of the United Nations (1945)…………………………63</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2.1.2.</w:t>
      </w:r>
      <w:r w:rsidRPr="000F42B6">
        <w:rPr>
          <w:rFonts w:ascii="Times New Roman" w:hAnsi="Times New Roman" w:cs="Times New Roman"/>
          <w:sz w:val="24"/>
          <w:szCs w:val="24"/>
          <w:lang w:val="en-US"/>
        </w:rPr>
        <w:tab/>
        <w:t>Universal Declaration on Human Rights (1948)………………………………..64</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2.1.3.</w:t>
      </w:r>
      <w:r w:rsidRPr="000F42B6">
        <w:rPr>
          <w:rFonts w:ascii="Times New Roman" w:hAnsi="Times New Roman" w:cs="Times New Roman"/>
          <w:sz w:val="24"/>
          <w:szCs w:val="24"/>
          <w:lang w:val="en-US"/>
        </w:rPr>
        <w:tab/>
        <w:t>International Convention for the Regulation of Whaling (1946)………………66</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2.1.4.</w:t>
      </w:r>
      <w:r w:rsidRPr="000F42B6">
        <w:rPr>
          <w:rFonts w:ascii="Times New Roman" w:hAnsi="Times New Roman" w:cs="Times New Roman"/>
          <w:sz w:val="24"/>
          <w:szCs w:val="24"/>
          <w:lang w:val="en-US"/>
        </w:rPr>
        <w:tab/>
        <w:t>The European Convention on Human Rights (1950)……………………………66</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2.1.5.</w:t>
      </w:r>
      <w:r w:rsidRPr="000F42B6">
        <w:rPr>
          <w:rFonts w:ascii="Times New Roman" w:hAnsi="Times New Roman" w:cs="Times New Roman"/>
          <w:sz w:val="24"/>
          <w:szCs w:val="24"/>
          <w:lang w:val="en-US"/>
        </w:rPr>
        <w:tab/>
        <w:t>The Declaration on the Rights of the Child (1959)……………………………..68</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lastRenderedPageBreak/>
        <w:t>2.1.6.</w:t>
      </w:r>
      <w:r w:rsidRPr="000F42B6">
        <w:rPr>
          <w:rFonts w:ascii="Times New Roman" w:hAnsi="Times New Roman" w:cs="Times New Roman"/>
          <w:sz w:val="24"/>
          <w:szCs w:val="24"/>
          <w:lang w:val="en-US"/>
        </w:rPr>
        <w:tab/>
        <w:t>The International Covenant on Economic, Social and Cultural Rights –IESCR (1966)…………………………………………………………………………………………..68</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2.1.7.</w:t>
      </w:r>
      <w:r w:rsidRPr="000F42B6">
        <w:rPr>
          <w:rFonts w:ascii="Times New Roman" w:hAnsi="Times New Roman" w:cs="Times New Roman"/>
          <w:sz w:val="24"/>
          <w:szCs w:val="24"/>
          <w:lang w:val="en-US"/>
        </w:rPr>
        <w:tab/>
        <w:t>The African Convention for the Conservation of Nature and Natural Resources (The Algiers Convention – 1968)………………………………………………69</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2.1.8.</w:t>
      </w:r>
      <w:r w:rsidRPr="000F42B6">
        <w:rPr>
          <w:rFonts w:ascii="Times New Roman" w:hAnsi="Times New Roman" w:cs="Times New Roman"/>
          <w:sz w:val="24"/>
          <w:szCs w:val="24"/>
          <w:lang w:val="en-US"/>
        </w:rPr>
        <w:tab/>
        <w:t>The Bonn Convention for the Conservation of Migratory Species of Wild Animals (1979)………………………………………………………………………………71</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2.1.9.</w:t>
      </w:r>
      <w:r w:rsidRPr="000F42B6">
        <w:rPr>
          <w:rFonts w:ascii="Times New Roman" w:hAnsi="Times New Roman" w:cs="Times New Roman"/>
          <w:sz w:val="24"/>
          <w:szCs w:val="24"/>
          <w:lang w:val="en-US"/>
        </w:rPr>
        <w:tab/>
        <w:t>The Berne Convention for the Conservation of Wildlife and the Natural Environment of Europe (1979)……………………………………………………………...72</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2.1.10.</w:t>
      </w:r>
      <w:r w:rsidRPr="000F42B6">
        <w:rPr>
          <w:rFonts w:ascii="Times New Roman" w:hAnsi="Times New Roman" w:cs="Times New Roman"/>
          <w:sz w:val="24"/>
          <w:szCs w:val="24"/>
          <w:lang w:val="en-US"/>
        </w:rPr>
        <w:tab/>
        <w:t>The African Charter  on Human and Peoples' Rights (Banjul-1981)…………72</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2.1.11.</w:t>
      </w:r>
      <w:r w:rsidRPr="000F42B6">
        <w:rPr>
          <w:rFonts w:ascii="Times New Roman" w:hAnsi="Times New Roman" w:cs="Times New Roman"/>
          <w:sz w:val="24"/>
          <w:szCs w:val="24"/>
          <w:lang w:val="en-US"/>
        </w:rPr>
        <w:tab/>
        <w:t>The Additional Protocol / Pact on Economic, Social and Cultural Rights of the United States Convention on Human Rights (Protocol of San Salvador, 1998)……..74</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2.1.12.</w:t>
      </w:r>
      <w:r w:rsidRPr="000F42B6">
        <w:rPr>
          <w:rFonts w:ascii="Times New Roman" w:hAnsi="Times New Roman" w:cs="Times New Roman"/>
          <w:sz w:val="24"/>
          <w:szCs w:val="24"/>
          <w:lang w:val="en-US"/>
        </w:rPr>
        <w:tab/>
        <w:t>International Convention on the Rights of the Child (1989)…………………...75</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2.1.13.</w:t>
      </w:r>
      <w:r w:rsidRPr="000F42B6">
        <w:rPr>
          <w:rFonts w:ascii="Times New Roman" w:hAnsi="Times New Roman" w:cs="Times New Roman"/>
          <w:sz w:val="24"/>
          <w:szCs w:val="24"/>
          <w:lang w:val="en-US"/>
        </w:rPr>
        <w:tab/>
        <w:t>UN Framework Convention on Climate Change (1992)……………………….80</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2.1.14.</w:t>
      </w:r>
      <w:r w:rsidRPr="000F42B6">
        <w:rPr>
          <w:rFonts w:ascii="Times New Roman" w:hAnsi="Times New Roman" w:cs="Times New Roman"/>
          <w:sz w:val="24"/>
          <w:szCs w:val="24"/>
          <w:lang w:val="en-US"/>
        </w:rPr>
        <w:tab/>
        <w:t>Convention on Biological Diversity (1993)………………………………………81</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2.1.15.</w:t>
      </w:r>
      <w:r w:rsidRPr="000F42B6">
        <w:rPr>
          <w:rFonts w:ascii="Times New Roman" w:hAnsi="Times New Roman" w:cs="Times New Roman"/>
          <w:sz w:val="24"/>
          <w:szCs w:val="24"/>
          <w:lang w:val="en-US"/>
        </w:rPr>
        <w:tab/>
        <w:t>UN Convention to Combat Desertification and Drought (1994)………..…….83</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2.1.16.</w:t>
      </w:r>
      <w:r w:rsidRPr="000F42B6">
        <w:rPr>
          <w:rFonts w:ascii="Times New Roman" w:hAnsi="Times New Roman" w:cs="Times New Roman"/>
          <w:sz w:val="24"/>
          <w:szCs w:val="24"/>
          <w:lang w:val="en-US"/>
        </w:rPr>
        <w:tab/>
        <w:t>The Aarhus International Convention………………………………………...…..84</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2.1.17.</w:t>
      </w:r>
      <w:r w:rsidRPr="000F42B6">
        <w:rPr>
          <w:rFonts w:ascii="Times New Roman" w:hAnsi="Times New Roman" w:cs="Times New Roman"/>
          <w:sz w:val="24"/>
          <w:szCs w:val="24"/>
          <w:lang w:val="en-US"/>
        </w:rPr>
        <w:tab/>
        <w:t>Arab Charter on Human Rights (2004)…………………………………………...87</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2.1.18.</w:t>
      </w:r>
      <w:r w:rsidRPr="000F42B6">
        <w:rPr>
          <w:rFonts w:ascii="Times New Roman" w:hAnsi="Times New Roman" w:cs="Times New Roman"/>
          <w:sz w:val="24"/>
          <w:szCs w:val="24"/>
          <w:lang w:val="en-US"/>
        </w:rPr>
        <w:tab/>
        <w:t>Treaty on the Functioning of the European Union (2007)……………………..88</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2.1.19.</w:t>
      </w:r>
      <w:r w:rsidRPr="000F42B6">
        <w:rPr>
          <w:rFonts w:ascii="Times New Roman" w:hAnsi="Times New Roman" w:cs="Times New Roman"/>
          <w:sz w:val="24"/>
          <w:szCs w:val="24"/>
          <w:lang w:val="en-US"/>
        </w:rPr>
        <w:tab/>
        <w:t>Charter of Fundamental Rights of the European Union (2007)………………92</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2.1.20.</w:t>
      </w:r>
      <w:r w:rsidRPr="000F42B6">
        <w:rPr>
          <w:rFonts w:ascii="Times New Roman" w:hAnsi="Times New Roman" w:cs="Times New Roman"/>
          <w:sz w:val="24"/>
          <w:szCs w:val="24"/>
          <w:lang w:val="en-US"/>
        </w:rPr>
        <w:tab/>
        <w:t>The Paris climate agreement (Paris Agreement, 2015)………………………..94</w:t>
      </w:r>
    </w:p>
    <w:p w:rsidR="000F42B6" w:rsidRPr="000F42B6" w:rsidRDefault="000F42B6" w:rsidP="000F42B6">
      <w:pPr>
        <w:jc w:val="both"/>
        <w:rPr>
          <w:rFonts w:ascii="Times New Roman" w:hAnsi="Times New Roman" w:cs="Times New Roman"/>
          <w:sz w:val="24"/>
          <w:szCs w:val="24"/>
          <w:lang w:val="en-US"/>
        </w:rPr>
      </w:pP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lastRenderedPageBreak/>
        <w:t>2.2.</w:t>
      </w:r>
      <w:r w:rsidRPr="000F42B6">
        <w:rPr>
          <w:rFonts w:ascii="Times New Roman" w:hAnsi="Times New Roman" w:cs="Times New Roman"/>
          <w:sz w:val="24"/>
          <w:szCs w:val="24"/>
          <w:lang w:val="en-US"/>
        </w:rPr>
        <w:tab/>
        <w:t xml:space="preserve"> NON  CONVENTIONAL  INTERNATIONAL  AND  REGIONAL  TEXTS AND OTHER ACTS…………………………………………………………………96</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2.2.1.</w:t>
      </w:r>
      <w:r w:rsidRPr="000F42B6">
        <w:rPr>
          <w:rFonts w:ascii="Times New Roman" w:hAnsi="Times New Roman" w:cs="Times New Roman"/>
          <w:sz w:val="24"/>
          <w:szCs w:val="24"/>
          <w:lang w:val="en-US"/>
        </w:rPr>
        <w:tab/>
        <w:t>The Stockholm International Conference and the establishment of UNEP (1972)…………………………………………………………………………………………..97</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2.2.2.</w:t>
      </w:r>
      <w:r w:rsidRPr="000F42B6">
        <w:rPr>
          <w:rFonts w:ascii="Times New Roman" w:hAnsi="Times New Roman" w:cs="Times New Roman"/>
          <w:sz w:val="24"/>
          <w:szCs w:val="24"/>
          <w:lang w:val="en-US"/>
        </w:rPr>
        <w:tab/>
        <w:t>Guidelines on Environmental Law and Principles on Common Natural Resources (UNEP, 1978)…………………………………………………………………..101</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2.2.3.</w:t>
      </w:r>
      <w:r w:rsidRPr="000F42B6">
        <w:rPr>
          <w:rFonts w:ascii="Times New Roman" w:hAnsi="Times New Roman" w:cs="Times New Roman"/>
          <w:sz w:val="24"/>
          <w:szCs w:val="24"/>
          <w:lang w:val="en-US"/>
        </w:rPr>
        <w:tab/>
        <w:t>The World Map of Nature (1982)………………………………………………..102</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2.2.4.</w:t>
      </w:r>
      <w:r w:rsidRPr="000F42B6">
        <w:rPr>
          <w:rFonts w:ascii="Times New Roman" w:hAnsi="Times New Roman" w:cs="Times New Roman"/>
          <w:sz w:val="24"/>
          <w:szCs w:val="24"/>
          <w:lang w:val="en-US"/>
        </w:rPr>
        <w:tab/>
        <w:t>The World Commission on Environment and Development (1983) and the Brundtland Report (1987)………………………………………………………………….103</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2.2.5.</w:t>
      </w:r>
      <w:r w:rsidRPr="000F42B6">
        <w:rPr>
          <w:rFonts w:ascii="Times New Roman" w:hAnsi="Times New Roman" w:cs="Times New Roman"/>
          <w:sz w:val="24"/>
          <w:szCs w:val="24"/>
          <w:lang w:val="en-US"/>
        </w:rPr>
        <w:tab/>
        <w:t>Declaration on the Right to Development (1986)……………………………..108</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2.2.6.</w:t>
      </w:r>
      <w:r w:rsidRPr="000F42B6">
        <w:rPr>
          <w:rFonts w:ascii="Times New Roman" w:hAnsi="Times New Roman" w:cs="Times New Roman"/>
          <w:sz w:val="24"/>
          <w:szCs w:val="24"/>
          <w:lang w:val="en-US"/>
        </w:rPr>
        <w:tab/>
        <w:t>Declaration on the protection of the atmosphere/The Declaration and Health Charter, (1989)………………………………………………………………………………110</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2.2.7.</w:t>
      </w:r>
      <w:r w:rsidRPr="000F42B6">
        <w:rPr>
          <w:rFonts w:ascii="Times New Roman" w:hAnsi="Times New Roman" w:cs="Times New Roman"/>
          <w:sz w:val="24"/>
          <w:szCs w:val="24"/>
          <w:lang w:val="en-US"/>
        </w:rPr>
        <w:tab/>
        <w:t>European Environment and Health Charter, (1989)…………………………..111</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2.2.8.</w:t>
      </w:r>
      <w:r w:rsidRPr="000F42B6">
        <w:rPr>
          <w:rFonts w:ascii="Times New Roman" w:hAnsi="Times New Roman" w:cs="Times New Roman"/>
          <w:sz w:val="24"/>
          <w:szCs w:val="24"/>
          <w:lang w:val="en-US"/>
        </w:rPr>
        <w:tab/>
        <w:t>Declaration on the Rescue, Protection and Development of Children (1990)…………………………………………………………………………………………112</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2.2.9.</w:t>
      </w:r>
      <w:r w:rsidRPr="000F42B6">
        <w:rPr>
          <w:rFonts w:ascii="Times New Roman" w:hAnsi="Times New Roman" w:cs="Times New Roman"/>
          <w:sz w:val="24"/>
          <w:szCs w:val="24"/>
          <w:lang w:val="en-US"/>
        </w:rPr>
        <w:tab/>
        <w:t>The International Conference on Environment and Development and the establishment of the Committee on Sustainable Development (1992)……..…………114</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2.2.10.</w:t>
      </w:r>
      <w:r w:rsidRPr="000F42B6">
        <w:rPr>
          <w:rFonts w:ascii="Times New Roman" w:hAnsi="Times New Roman" w:cs="Times New Roman"/>
          <w:sz w:val="24"/>
          <w:szCs w:val="24"/>
          <w:lang w:val="en-US"/>
        </w:rPr>
        <w:tab/>
        <w:t>World Warning for Scientists for Humanity (1993)……………………………120</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2.2.11.</w:t>
      </w:r>
      <w:r w:rsidRPr="000F42B6">
        <w:rPr>
          <w:rFonts w:ascii="Times New Roman" w:hAnsi="Times New Roman" w:cs="Times New Roman"/>
          <w:sz w:val="24"/>
          <w:szCs w:val="24"/>
          <w:lang w:val="en-US"/>
        </w:rPr>
        <w:tab/>
        <w:t>UN and the conduct of in-depth research into the link and relationship between human rights and the environment (Ms Fatma Ksentini Report, 1994)…..122</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2.2.12.</w:t>
      </w:r>
      <w:r w:rsidRPr="000F42B6">
        <w:rPr>
          <w:rFonts w:ascii="Times New Roman" w:hAnsi="Times New Roman" w:cs="Times New Roman"/>
          <w:sz w:val="24"/>
          <w:szCs w:val="24"/>
          <w:lang w:val="en-US"/>
        </w:rPr>
        <w:tab/>
        <w:t>Draft declaration with authorities / declaration of principles on human rights and the environment (1994)………………………………………………………………..128</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2.2.13.</w:t>
      </w:r>
      <w:r w:rsidRPr="000F42B6">
        <w:rPr>
          <w:rFonts w:ascii="Times New Roman" w:hAnsi="Times New Roman" w:cs="Times New Roman"/>
          <w:sz w:val="24"/>
          <w:szCs w:val="24"/>
          <w:lang w:val="en-US"/>
        </w:rPr>
        <w:tab/>
        <w:t>Declaration of UNESCO for the protection of future generations (1997).…129</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lastRenderedPageBreak/>
        <w:t>2.2.14.</w:t>
      </w:r>
      <w:r w:rsidRPr="000F42B6">
        <w:rPr>
          <w:rFonts w:ascii="Times New Roman" w:hAnsi="Times New Roman" w:cs="Times New Roman"/>
          <w:sz w:val="24"/>
          <w:szCs w:val="24"/>
          <w:lang w:val="en-US"/>
        </w:rPr>
        <w:tab/>
        <w:t>Global declaration on international obligations (1997)………………………134</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2.2.15.</w:t>
      </w:r>
      <w:r w:rsidRPr="000F42B6">
        <w:rPr>
          <w:rFonts w:ascii="Times New Roman" w:hAnsi="Times New Roman" w:cs="Times New Roman"/>
          <w:sz w:val="24"/>
          <w:szCs w:val="24"/>
          <w:lang w:val="en-US"/>
        </w:rPr>
        <w:tab/>
        <w:t>Millennium Declaration (2000)…………………………………………………..137</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2.2.16.</w:t>
      </w:r>
      <w:r w:rsidRPr="000F42B6">
        <w:rPr>
          <w:rFonts w:ascii="Times New Roman" w:hAnsi="Times New Roman" w:cs="Times New Roman"/>
          <w:sz w:val="24"/>
          <w:szCs w:val="24"/>
          <w:lang w:val="en-US"/>
        </w:rPr>
        <w:tab/>
        <w:t>The Earth's map (2000)……………………………………………………………138</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2.2.17.</w:t>
      </w:r>
      <w:r w:rsidRPr="000F42B6">
        <w:rPr>
          <w:rFonts w:ascii="Times New Roman" w:hAnsi="Times New Roman" w:cs="Times New Roman"/>
          <w:sz w:val="24"/>
          <w:szCs w:val="24"/>
          <w:lang w:val="en-US"/>
        </w:rPr>
        <w:tab/>
        <w:t>The  Declaration of the new Delhi (2002)………………………………………141</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2.2.18.</w:t>
      </w:r>
      <w:r w:rsidRPr="000F42B6">
        <w:rPr>
          <w:rFonts w:ascii="Times New Roman" w:hAnsi="Times New Roman" w:cs="Times New Roman"/>
          <w:sz w:val="24"/>
          <w:szCs w:val="24"/>
          <w:lang w:val="en-US"/>
        </w:rPr>
        <w:tab/>
        <w:t>Declaration Bemidji (2006)……………………………………………………….143</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2.2.19.</w:t>
      </w:r>
      <w:r w:rsidRPr="000F42B6">
        <w:rPr>
          <w:rFonts w:ascii="Times New Roman" w:hAnsi="Times New Roman" w:cs="Times New Roman"/>
          <w:sz w:val="24"/>
          <w:szCs w:val="24"/>
          <w:lang w:val="en-US"/>
        </w:rPr>
        <w:tab/>
        <w:t>UN Declaration on the Rights of Indigenous Peoples (2007)……….……….144</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2.2.20.</w:t>
      </w:r>
      <w:r w:rsidRPr="000F42B6">
        <w:rPr>
          <w:rFonts w:ascii="Times New Roman" w:hAnsi="Times New Roman" w:cs="Times New Roman"/>
          <w:sz w:val="24"/>
          <w:szCs w:val="24"/>
          <w:lang w:val="en-US"/>
        </w:rPr>
        <w:tab/>
        <w:t>Universal Declaration on the Rights of Mother Earth (2010)……….………145</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2.2.21.</w:t>
      </w:r>
      <w:r w:rsidRPr="000F42B6">
        <w:rPr>
          <w:rFonts w:ascii="Times New Roman" w:hAnsi="Times New Roman" w:cs="Times New Roman"/>
          <w:sz w:val="24"/>
          <w:szCs w:val="24"/>
          <w:lang w:val="en-US"/>
        </w:rPr>
        <w:tab/>
        <w:t>The Declaration of Human Rights of the Union of Southeast Asian Nations (2012)…………………………………………………………………………………………146</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2.2.22.</w:t>
      </w:r>
      <w:r w:rsidRPr="000F42B6">
        <w:rPr>
          <w:rFonts w:ascii="Times New Roman" w:hAnsi="Times New Roman" w:cs="Times New Roman"/>
          <w:sz w:val="24"/>
          <w:szCs w:val="24"/>
          <w:lang w:val="en-US"/>
        </w:rPr>
        <w:tab/>
        <w:t>2012 UN Rio + 20 Summit &amp; UN Secretary-General's report on intergenerational solidarity (2013)………………………………………….……………148</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2.2.23.</w:t>
      </w:r>
      <w:r w:rsidRPr="000F42B6">
        <w:rPr>
          <w:rFonts w:ascii="Times New Roman" w:hAnsi="Times New Roman" w:cs="Times New Roman"/>
          <w:sz w:val="24"/>
          <w:szCs w:val="24"/>
          <w:lang w:val="en-US"/>
        </w:rPr>
        <w:tab/>
        <w:t>Children's Declaration of 2015 on Global Sustainable Development Goals………………………………………………………………………………………….151</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2.2.24.</w:t>
      </w:r>
      <w:r w:rsidRPr="000F42B6">
        <w:rPr>
          <w:rFonts w:ascii="Times New Roman" w:hAnsi="Times New Roman" w:cs="Times New Roman"/>
          <w:sz w:val="24"/>
          <w:szCs w:val="24"/>
          <w:lang w:val="en-US"/>
        </w:rPr>
        <w:tab/>
        <w:t>Oslo Principles  on obligations arising from global climate change (2015)152</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2.2.25.</w:t>
      </w:r>
      <w:r w:rsidRPr="000F42B6">
        <w:rPr>
          <w:rFonts w:ascii="Times New Roman" w:hAnsi="Times New Roman" w:cs="Times New Roman"/>
          <w:sz w:val="24"/>
          <w:szCs w:val="24"/>
          <w:lang w:val="en-US"/>
        </w:rPr>
        <w:tab/>
        <w:t>2030 Agenda for Sustainable Development (2015)…………………………..155</w:t>
      </w:r>
    </w:p>
    <w:p w:rsidR="000F42B6" w:rsidRPr="000F42B6" w:rsidRDefault="000F42B6" w:rsidP="000F42B6">
      <w:pPr>
        <w:jc w:val="both"/>
        <w:rPr>
          <w:rFonts w:ascii="Times New Roman" w:hAnsi="Times New Roman" w:cs="Times New Roman"/>
          <w:sz w:val="24"/>
          <w:szCs w:val="24"/>
          <w:lang w:val="en-US"/>
        </w:rPr>
      </w:pPr>
    </w:p>
    <w:p w:rsidR="000F42B6" w:rsidRPr="000F42B6" w:rsidRDefault="000F42B6" w:rsidP="000F42B6">
      <w:pPr>
        <w:jc w:val="both"/>
        <w:rPr>
          <w:rFonts w:ascii="Times New Roman" w:hAnsi="Times New Roman" w:cs="Times New Roman"/>
          <w:b/>
          <w:sz w:val="24"/>
          <w:szCs w:val="24"/>
          <w:lang w:val="en-US"/>
        </w:rPr>
      </w:pPr>
      <w:r w:rsidRPr="000F42B6">
        <w:rPr>
          <w:rFonts w:ascii="Times New Roman" w:hAnsi="Times New Roman" w:cs="Times New Roman"/>
          <w:b/>
          <w:sz w:val="24"/>
          <w:szCs w:val="24"/>
          <w:lang w:val="en-US"/>
        </w:rPr>
        <w:t>CHAPTER 2………………………………………………………………………157</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b/>
          <w:sz w:val="24"/>
          <w:szCs w:val="24"/>
          <w:lang w:val="en-US"/>
        </w:rPr>
        <w:t>THE CURRENT TRENDS OF NATIONAL LEGISLATION ON THE ENVIRONMENTA AND FUTURE GENERATIONS</w:t>
      </w:r>
      <w:r w:rsidRPr="000F42B6">
        <w:rPr>
          <w:rFonts w:ascii="Times New Roman" w:hAnsi="Times New Roman" w:cs="Times New Roman"/>
          <w:sz w:val="24"/>
          <w:szCs w:val="24"/>
          <w:lang w:val="en-US"/>
        </w:rPr>
        <w:t>……………………….157</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1.</w:t>
      </w:r>
      <w:r w:rsidRPr="000F42B6">
        <w:rPr>
          <w:rFonts w:ascii="Times New Roman" w:hAnsi="Times New Roman" w:cs="Times New Roman"/>
          <w:sz w:val="24"/>
          <w:szCs w:val="24"/>
          <w:lang w:val="en-US"/>
        </w:rPr>
        <w:tab/>
        <w:t>INTRODUCTORY  REMARKS…………………………………………157</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w:t>
      </w:r>
      <w:r w:rsidRPr="000F42B6">
        <w:rPr>
          <w:rFonts w:ascii="Times New Roman" w:hAnsi="Times New Roman" w:cs="Times New Roman"/>
          <w:sz w:val="24"/>
          <w:szCs w:val="24"/>
          <w:lang w:val="en-US"/>
        </w:rPr>
        <w:tab/>
        <w:t>CONSTITUTIONAL  PROVISIONS  WITH SPECIAL REFERENCES TO FUTURE GENERATIONS………………………………………………………160</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lastRenderedPageBreak/>
        <w:t>2.1.</w:t>
      </w:r>
      <w:r w:rsidRPr="000F42B6">
        <w:rPr>
          <w:rFonts w:ascii="Times New Roman" w:hAnsi="Times New Roman" w:cs="Times New Roman"/>
          <w:sz w:val="24"/>
          <w:szCs w:val="24"/>
          <w:lang w:val="en-US"/>
        </w:rPr>
        <w:tab/>
        <w:t xml:space="preserve"> THE RIGHT TO A CLEAN ENVIRONMENT AND THE REFERENCED TO FUTURE GENERATIONS IN THE CONSTITUTIONAL PROVISIONS OF THE STATES………………………………………………………………………161</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2.2.</w:t>
      </w:r>
      <w:r w:rsidRPr="000F42B6">
        <w:rPr>
          <w:rFonts w:ascii="Times New Roman" w:hAnsi="Times New Roman" w:cs="Times New Roman"/>
          <w:sz w:val="24"/>
          <w:szCs w:val="24"/>
          <w:lang w:val="en-US"/>
        </w:rPr>
        <w:tab/>
        <w:t xml:space="preserve"> EVALUATION COMMENTS……………………………………………170</w:t>
      </w:r>
    </w:p>
    <w:p w:rsidR="000F42B6" w:rsidRPr="000F42B6" w:rsidRDefault="000F42B6" w:rsidP="000F42B6">
      <w:pPr>
        <w:jc w:val="both"/>
        <w:rPr>
          <w:rFonts w:ascii="Times New Roman" w:hAnsi="Times New Roman" w:cs="Times New Roman"/>
          <w:sz w:val="24"/>
          <w:szCs w:val="24"/>
          <w:lang w:val="en-US"/>
        </w:rPr>
      </w:pPr>
    </w:p>
    <w:p w:rsidR="000F42B6" w:rsidRPr="000F42B6" w:rsidRDefault="000F42B6" w:rsidP="000F42B6">
      <w:pPr>
        <w:jc w:val="both"/>
        <w:rPr>
          <w:rFonts w:ascii="Times New Roman" w:hAnsi="Times New Roman" w:cs="Times New Roman"/>
          <w:b/>
          <w:sz w:val="24"/>
          <w:szCs w:val="24"/>
          <w:lang w:val="en-US"/>
        </w:rPr>
      </w:pPr>
      <w:r w:rsidRPr="000F42B6">
        <w:rPr>
          <w:rFonts w:ascii="Times New Roman" w:hAnsi="Times New Roman" w:cs="Times New Roman"/>
          <w:b/>
          <w:sz w:val="24"/>
          <w:szCs w:val="24"/>
          <w:lang w:val="en-US"/>
        </w:rPr>
        <w:t>CHAPTER 3………………………………………………………………………173</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b/>
          <w:sz w:val="24"/>
          <w:szCs w:val="24"/>
          <w:lang w:val="en-US"/>
        </w:rPr>
        <w:t>THE MODERN TRENDS OF THE LEGISLATION ON THE ENVIRONMENT AND FUTURE GENERATIONS</w:t>
      </w:r>
      <w:r w:rsidRPr="000F42B6">
        <w:rPr>
          <w:rFonts w:ascii="Times New Roman" w:hAnsi="Times New Roman" w:cs="Times New Roman"/>
          <w:sz w:val="24"/>
          <w:szCs w:val="24"/>
          <w:lang w:val="en-US"/>
        </w:rPr>
        <w:t>………………………………………….…….173</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1.</w:t>
      </w:r>
      <w:r w:rsidRPr="000F42B6">
        <w:rPr>
          <w:rFonts w:ascii="Times New Roman" w:hAnsi="Times New Roman" w:cs="Times New Roman"/>
          <w:sz w:val="24"/>
          <w:szCs w:val="24"/>
          <w:lang w:val="en-US"/>
        </w:rPr>
        <w:tab/>
        <w:t>INTRODUCTORY  REMARKS………………………………….…….173</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w:t>
      </w:r>
      <w:r w:rsidRPr="000F42B6">
        <w:rPr>
          <w:rFonts w:ascii="Times New Roman" w:hAnsi="Times New Roman" w:cs="Times New Roman"/>
          <w:sz w:val="24"/>
          <w:szCs w:val="24"/>
          <w:lang w:val="en-US"/>
        </w:rPr>
        <w:tab/>
        <w:t>INTERNATIONAL COURT JUDGMENT  (ICJ), INTER-AMERICAN COMMISSION OF HUMAN RIGHTS,  HUMAN RIGHTS COMMITTEE &amp; AFRICAN COURT ON HUMAN AND PEOPLE’S RIGHTS ISLATION ON THE PROTECTION OF THE ENVIRONMENT AND REFER TO FUTURE GENERATIONS………………………………………………..…………………177</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2.1.</w:t>
      </w:r>
      <w:r w:rsidRPr="000F42B6">
        <w:rPr>
          <w:rFonts w:ascii="Times New Roman" w:hAnsi="Times New Roman" w:cs="Times New Roman"/>
          <w:sz w:val="24"/>
          <w:szCs w:val="24"/>
          <w:lang w:val="en-US"/>
        </w:rPr>
        <w:tab/>
        <w:t xml:space="preserve">  CASE  EHP   V.  CANADA (DECISIONS OF THE HUMAN RIGHTS COMMITTEE, 1990)……………………………………………………………….178</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2.2.</w:t>
      </w:r>
      <w:r w:rsidRPr="000F42B6">
        <w:rPr>
          <w:rFonts w:ascii="Times New Roman" w:hAnsi="Times New Roman" w:cs="Times New Roman"/>
          <w:sz w:val="24"/>
          <w:szCs w:val="24"/>
          <w:lang w:val="en-US"/>
        </w:rPr>
        <w:tab/>
        <w:t xml:space="preserve"> CASE SARAMAKA PEOPLE V. SURINAME  (INTER-AMERICAN C</w:t>
      </w:r>
      <w:r w:rsidRPr="000F42B6">
        <w:rPr>
          <w:rFonts w:ascii="Times New Roman" w:hAnsi="Times New Roman" w:cs="Times New Roman"/>
          <w:sz w:val="24"/>
          <w:szCs w:val="24"/>
        </w:rPr>
        <w:t>Ο</w:t>
      </w:r>
      <w:r w:rsidRPr="000F42B6">
        <w:rPr>
          <w:rFonts w:ascii="Times New Roman" w:hAnsi="Times New Roman" w:cs="Times New Roman"/>
          <w:sz w:val="24"/>
          <w:szCs w:val="24"/>
          <w:lang w:val="en-US"/>
        </w:rPr>
        <w:t>MMISSION  OF HUMAN RIGHTS, 2007)……………………………………179</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2.3.</w:t>
      </w:r>
      <w:r w:rsidRPr="000F42B6">
        <w:rPr>
          <w:rFonts w:ascii="Times New Roman" w:hAnsi="Times New Roman" w:cs="Times New Roman"/>
          <w:sz w:val="24"/>
          <w:szCs w:val="24"/>
          <w:lang w:val="en-US"/>
        </w:rPr>
        <w:tab/>
        <w:t xml:space="preserve"> CASE YANOMAMI     COMMUNITY    V. BRAZIL  (INTER-AMERICAN C</w:t>
      </w:r>
      <w:r w:rsidRPr="000F42B6">
        <w:rPr>
          <w:rFonts w:ascii="Times New Roman" w:hAnsi="Times New Roman" w:cs="Times New Roman"/>
          <w:sz w:val="24"/>
          <w:szCs w:val="24"/>
        </w:rPr>
        <w:t>Ο</w:t>
      </w:r>
      <w:r w:rsidRPr="000F42B6">
        <w:rPr>
          <w:rFonts w:ascii="Times New Roman" w:hAnsi="Times New Roman" w:cs="Times New Roman"/>
          <w:sz w:val="24"/>
          <w:szCs w:val="24"/>
          <w:lang w:val="en-US"/>
        </w:rPr>
        <w:t>MMISSION  OF HUMAN RIGHTS,  1985)…………………………………..180</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2.4.</w:t>
      </w:r>
      <w:r w:rsidRPr="000F42B6">
        <w:rPr>
          <w:rFonts w:ascii="Times New Roman" w:hAnsi="Times New Roman" w:cs="Times New Roman"/>
          <w:sz w:val="24"/>
          <w:szCs w:val="24"/>
          <w:lang w:val="en-US"/>
        </w:rPr>
        <w:tab/>
        <w:t xml:space="preserve"> CASE MAYAGNA (SUMO) AWAS  TINGNI  COMMUNITY  V. NICARAGUA   (INTER-AMERICAN COURT OF HUMAN RIGHTS, 2001)...182</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2.5.</w:t>
      </w:r>
      <w:r w:rsidRPr="000F42B6">
        <w:rPr>
          <w:rFonts w:ascii="Times New Roman" w:hAnsi="Times New Roman" w:cs="Times New Roman"/>
          <w:sz w:val="24"/>
          <w:szCs w:val="24"/>
          <w:lang w:val="en-US"/>
        </w:rPr>
        <w:tab/>
        <w:t xml:space="preserve"> INUIT’S PETITION TO INTER-AMERICAN COMMISSION ON HUMAN RIGHTS  (2005)…………………………………………………………………….183</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2.6.</w:t>
      </w:r>
      <w:r w:rsidRPr="000F42B6">
        <w:rPr>
          <w:rFonts w:ascii="Times New Roman" w:hAnsi="Times New Roman" w:cs="Times New Roman"/>
          <w:sz w:val="24"/>
          <w:szCs w:val="24"/>
          <w:lang w:val="en-US"/>
        </w:rPr>
        <w:tab/>
        <w:t xml:space="preserve"> CASE GABCIKOVO-NAGYMAROS   PROJECT (HUNGARY  V. SLOVAKIA) (INTERNATIONAL COURT OF JUSTICE,  1997)……………….183</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2.7.</w:t>
      </w:r>
      <w:r w:rsidRPr="000F42B6">
        <w:rPr>
          <w:rFonts w:ascii="Times New Roman" w:hAnsi="Times New Roman" w:cs="Times New Roman"/>
          <w:sz w:val="24"/>
          <w:szCs w:val="24"/>
          <w:lang w:val="en-US"/>
        </w:rPr>
        <w:tab/>
        <w:t xml:space="preserve"> CASE  PULP MILLS ON THE RIVER URUGUAY (ARGENTINA  V. URUGUAY, INTERNATIONAL COURT OF JUSTICE,  2010)………………..186</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2.8.</w:t>
      </w:r>
      <w:r w:rsidRPr="000F42B6">
        <w:rPr>
          <w:rFonts w:ascii="Times New Roman" w:hAnsi="Times New Roman" w:cs="Times New Roman"/>
          <w:sz w:val="24"/>
          <w:szCs w:val="24"/>
          <w:lang w:val="en-US"/>
        </w:rPr>
        <w:tab/>
        <w:t xml:space="preserve"> OPINIONS OF THE INTERNATIONAL HAGUE COURT IN NUCLEAR TESTING CASES…………………………………………………………………..187 </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2.9.</w:t>
      </w:r>
      <w:r w:rsidRPr="000F42B6">
        <w:rPr>
          <w:rFonts w:ascii="Times New Roman" w:hAnsi="Times New Roman" w:cs="Times New Roman"/>
          <w:sz w:val="24"/>
          <w:szCs w:val="24"/>
          <w:lang w:val="en-US"/>
        </w:rPr>
        <w:tab/>
        <w:t xml:space="preserve"> OGIEK  CASE  (AFRICAN COMMISSION ON HUMAN AND PEOPLES’ RIGHTS  V. REPUBLIC OF KENYA,  AFRICAN COURT ON HUMAN AND PEOPLES’ RIGHTS – 2017)……………………………………………………….189</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lastRenderedPageBreak/>
        <w:t>3.</w:t>
      </w:r>
      <w:r w:rsidRPr="000F42B6">
        <w:rPr>
          <w:rFonts w:ascii="Times New Roman" w:hAnsi="Times New Roman" w:cs="Times New Roman"/>
          <w:sz w:val="24"/>
          <w:szCs w:val="24"/>
          <w:lang w:val="en-US"/>
        </w:rPr>
        <w:tab/>
        <w:t xml:space="preserve">LEGISLATION OF THE EUROPEAN COURT OF HUMAN RIGHTS AND THE EUROPEAN COMMITTEE  OF SOCIAL RIGHTS……………..190 </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3.1.</w:t>
      </w:r>
      <w:r w:rsidRPr="000F42B6">
        <w:rPr>
          <w:rFonts w:ascii="Times New Roman" w:hAnsi="Times New Roman" w:cs="Times New Roman"/>
          <w:sz w:val="24"/>
          <w:szCs w:val="24"/>
          <w:lang w:val="en-US"/>
        </w:rPr>
        <w:tab/>
        <w:t xml:space="preserve"> RIGHTS  IN PRIVATE LIFE-ENVIRONMENTAL BACKGROUND..………………………………….………………………………195</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TATAR  V. ROMANIA (2009),  BASILA  V. ROMANIA (2010),  IVAN  ATANASOV  V. BULGARIA (2010), DUBETSKA  AND  OTHERS  V. UKRAINE</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3.2.</w:t>
      </w:r>
      <w:r w:rsidRPr="000F42B6">
        <w:rPr>
          <w:rFonts w:ascii="Times New Roman" w:hAnsi="Times New Roman" w:cs="Times New Roman"/>
          <w:sz w:val="24"/>
          <w:szCs w:val="24"/>
          <w:lang w:val="en-US"/>
        </w:rPr>
        <w:tab/>
        <w:t xml:space="preserve"> </w:t>
      </w:r>
      <w:r>
        <w:rPr>
          <w:rFonts w:ascii="Times New Roman" w:hAnsi="Times New Roman" w:cs="Times New Roman"/>
          <w:sz w:val="24"/>
          <w:szCs w:val="24"/>
          <w:lang w:val="en-US"/>
        </w:rPr>
        <w:t>RIGTH TO HEALTH…….</w:t>
      </w:r>
      <w:r w:rsidRPr="000F42B6">
        <w:rPr>
          <w:rFonts w:ascii="Times New Roman" w:hAnsi="Times New Roman" w:cs="Times New Roman"/>
          <w:sz w:val="24"/>
          <w:szCs w:val="24"/>
          <w:lang w:val="en-US"/>
        </w:rPr>
        <w:t>………………………………………………195</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MARANGOPOULOS FOUNDATION FOR HUMAN RIGHTS V. GREECE (EUROPEAN SOCIAL COMMITTEE-ECSR – 2006)……………………………199</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w:t>
      </w:r>
      <w:r w:rsidRPr="000F42B6">
        <w:rPr>
          <w:rFonts w:ascii="Times New Roman" w:hAnsi="Times New Roman" w:cs="Times New Roman"/>
          <w:sz w:val="24"/>
          <w:szCs w:val="24"/>
          <w:lang w:val="en-US"/>
        </w:rPr>
        <w:tab/>
        <w:t>LEGISLATION OF NATIONAL COURTS ON THE PROTECTION OF THE ENVIRONMENT AND REFER TO FUTURE GENERATIONS…………………………………………………………………..199</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4.1.</w:t>
      </w:r>
      <w:r w:rsidRPr="000F42B6">
        <w:rPr>
          <w:rFonts w:ascii="Times New Roman" w:hAnsi="Times New Roman" w:cs="Times New Roman"/>
          <w:sz w:val="24"/>
          <w:szCs w:val="24"/>
          <w:lang w:val="en-US"/>
        </w:rPr>
        <w:tab/>
        <w:t xml:space="preserve"> CASE PETER K. WAWERU V. REPUBLIC OF KENYA  (HIGH COURT OF KENYA, 2006)…………………………………………………………………201</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4.2.</w:t>
      </w:r>
      <w:r w:rsidRPr="000F42B6">
        <w:rPr>
          <w:rFonts w:ascii="Times New Roman" w:hAnsi="Times New Roman" w:cs="Times New Roman"/>
          <w:sz w:val="24"/>
          <w:szCs w:val="24"/>
          <w:lang w:val="en-US"/>
        </w:rPr>
        <w:tab/>
        <w:t xml:space="preserve"> CASE MASSACHUSETTS  V.  ENVIRONMENTAL PROTECTION AGENCY (EPA) (UNITED STATES SUPREME COURT,  2007)……………….203</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4.3.</w:t>
      </w:r>
      <w:r w:rsidRPr="000F42B6">
        <w:rPr>
          <w:rFonts w:ascii="Times New Roman" w:hAnsi="Times New Roman" w:cs="Times New Roman"/>
          <w:sz w:val="24"/>
          <w:szCs w:val="24"/>
          <w:lang w:val="en-US"/>
        </w:rPr>
        <w:tab/>
        <w:t xml:space="preserve"> CASE OF SUPREME COURT OF FILIPPINES (MINORS OPOSA V. SECRETARY OF THE DEPARTMENT OF ENVIRONMENT AND NATURAL RESOURCES –“DENR”  PHILIPPINES, 1993)…………………………………..204</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4.4.</w:t>
      </w:r>
      <w:r w:rsidRPr="000F42B6">
        <w:rPr>
          <w:rFonts w:ascii="Times New Roman" w:hAnsi="Times New Roman" w:cs="Times New Roman"/>
          <w:sz w:val="24"/>
          <w:szCs w:val="24"/>
          <w:lang w:val="en-US"/>
        </w:rPr>
        <w:tab/>
        <w:t xml:space="preserve"> CASE LEGHARI  V.  FEDERATION  OF  PAKISTAN (LAHORE HIGH COURT PAKISTAN,  2015)……………………………………………………….208</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4.5.</w:t>
      </w:r>
      <w:r w:rsidRPr="000F42B6">
        <w:rPr>
          <w:rFonts w:ascii="Times New Roman" w:hAnsi="Times New Roman" w:cs="Times New Roman"/>
          <w:sz w:val="24"/>
          <w:szCs w:val="24"/>
          <w:lang w:val="en-US"/>
        </w:rPr>
        <w:tab/>
        <w:t xml:space="preserve"> CASE URGENDA   FOUNDATION  V. THE STATE OF THE NETHERLANDS/MINISTRY OF INFRASTRUCTURE AND THE ENVIRONMENT (HAGUE DISTRICT COURT, 2015)………………………….209</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4.6.</w:t>
      </w:r>
      <w:r w:rsidRPr="000F42B6">
        <w:rPr>
          <w:rFonts w:ascii="Times New Roman" w:hAnsi="Times New Roman" w:cs="Times New Roman"/>
          <w:sz w:val="24"/>
          <w:szCs w:val="24"/>
          <w:lang w:val="en-US"/>
        </w:rPr>
        <w:tab/>
        <w:t xml:space="preserve"> CASE ZOE AND STELLA FOSTER ET AL  V. WASHINGTON DEPARTMENT OF ECOLOGY (SUPERIOR COURT OF THE STATE OF WASHINGTON FOR KING COUNTY,  2015)…………………………………..214</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4.7.</w:t>
      </w:r>
      <w:r w:rsidRPr="000F42B6">
        <w:rPr>
          <w:rFonts w:ascii="Times New Roman" w:hAnsi="Times New Roman" w:cs="Times New Roman"/>
          <w:sz w:val="24"/>
          <w:szCs w:val="24"/>
          <w:lang w:val="en-US"/>
        </w:rPr>
        <w:tab/>
        <w:t xml:space="preserve"> CASE  KELSEY  CASCADE  ROSE JULIANA ET AL.  V. UNITED STATES OF AMERICA ET AL. (UNITED STATES DISTRICT COURT FOR THE DISTRICT OF OREGON EUGENE DIVISION, 2016)…………………………..217</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4.8.</w:t>
      </w:r>
      <w:r w:rsidRPr="000F42B6">
        <w:rPr>
          <w:rFonts w:ascii="Times New Roman" w:hAnsi="Times New Roman" w:cs="Times New Roman"/>
          <w:sz w:val="24"/>
          <w:szCs w:val="24"/>
          <w:lang w:val="en-US"/>
        </w:rPr>
        <w:tab/>
        <w:t xml:space="preserve"> CASE  THE PEOPLE  VS.  ARCTIC  OIL (OSLO DISTRICT COURT, 2016)…………………...……………………………………………………………221</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4.9.</w:t>
      </w:r>
      <w:r w:rsidRPr="000F42B6">
        <w:rPr>
          <w:rFonts w:ascii="Times New Roman" w:hAnsi="Times New Roman" w:cs="Times New Roman"/>
          <w:sz w:val="24"/>
          <w:szCs w:val="24"/>
          <w:lang w:val="en-US"/>
        </w:rPr>
        <w:tab/>
        <w:t xml:space="preserve"> CASE  MAGNOLIA (STOCKHOLM DISTRICT COURT,  2016)……..224</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lastRenderedPageBreak/>
        <w:t>4.10.</w:t>
      </w:r>
      <w:r w:rsidRPr="000F42B6">
        <w:rPr>
          <w:rFonts w:ascii="Times New Roman" w:hAnsi="Times New Roman" w:cs="Times New Roman"/>
          <w:sz w:val="24"/>
          <w:szCs w:val="24"/>
          <w:lang w:val="en-US"/>
        </w:rPr>
        <w:tab/>
        <w:t>THREE CASES FROM AUSTRALIA  (SOUTH WALES LAND AND ENVIRONMENT COURT-SWLEC, 2006-2007)…………………………………225</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4.11.</w:t>
      </w:r>
      <w:r w:rsidRPr="000F42B6">
        <w:rPr>
          <w:rFonts w:ascii="Times New Roman" w:hAnsi="Times New Roman" w:cs="Times New Roman"/>
          <w:sz w:val="24"/>
          <w:szCs w:val="24"/>
          <w:lang w:val="en-US"/>
        </w:rPr>
        <w:tab/>
        <w:t>THE LONG-TERM JUDICIAL PROCEEDINGS OF THE NEW ZEALAND MAORE AND HOW CONVERTED TO A LAW RECOGNIZING FOR THE FIRST TIME LEGAL PERSONALITY AND RIGHTS AT THE RIVER (MARCH 2017)………………………………………………………………………………...225</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4.12.</w:t>
      </w:r>
      <w:r w:rsidRPr="000F42B6">
        <w:rPr>
          <w:rFonts w:ascii="Times New Roman" w:hAnsi="Times New Roman" w:cs="Times New Roman"/>
          <w:sz w:val="24"/>
          <w:szCs w:val="24"/>
          <w:lang w:val="en-US"/>
        </w:rPr>
        <w:tab/>
        <w:t>CASE MOHD. SALIM  V.  STATE OF UTTARAKHAND &amp; OTHERS (HIGH COURT OF UTTARAKHAND AT NAINITAL,  20 MARCH 2017)…..227</w:t>
      </w:r>
    </w:p>
    <w:p w:rsidR="000F42B6" w:rsidRPr="000F42B6" w:rsidRDefault="000F42B6" w:rsidP="000F42B6">
      <w:pPr>
        <w:jc w:val="both"/>
        <w:rPr>
          <w:rFonts w:ascii="Times New Roman" w:hAnsi="Times New Roman" w:cs="Times New Roman"/>
          <w:sz w:val="24"/>
          <w:szCs w:val="24"/>
          <w:lang w:val="en-US"/>
        </w:rPr>
      </w:pPr>
    </w:p>
    <w:p w:rsidR="000F42B6" w:rsidRPr="000F42B6" w:rsidRDefault="000F42B6" w:rsidP="000F42B6">
      <w:pPr>
        <w:jc w:val="both"/>
        <w:rPr>
          <w:rFonts w:ascii="Times New Roman" w:hAnsi="Times New Roman" w:cs="Times New Roman"/>
          <w:b/>
          <w:sz w:val="24"/>
          <w:szCs w:val="24"/>
          <w:lang w:val="en-US"/>
        </w:rPr>
      </w:pPr>
      <w:r w:rsidRPr="000F42B6">
        <w:rPr>
          <w:rFonts w:ascii="Times New Roman" w:hAnsi="Times New Roman" w:cs="Times New Roman"/>
          <w:b/>
          <w:sz w:val="24"/>
          <w:szCs w:val="24"/>
          <w:lang w:val="en-US"/>
        </w:rPr>
        <w:t>CHAPTER 4……………………………………………………………………….229</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b/>
          <w:sz w:val="24"/>
          <w:szCs w:val="24"/>
          <w:lang w:val="en-US"/>
        </w:rPr>
        <w:t>THE FOUNDATION OF A RIGHT OF FUTURE GENERATIONS IN THE ENVIRONMENT</w:t>
      </w:r>
      <w:r w:rsidRPr="000F42B6">
        <w:rPr>
          <w:rFonts w:ascii="Times New Roman" w:hAnsi="Times New Roman" w:cs="Times New Roman"/>
          <w:sz w:val="24"/>
          <w:szCs w:val="24"/>
          <w:lang w:val="en-US"/>
        </w:rPr>
        <w:t>……………………………………………………………..…...229</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1.</w:t>
      </w:r>
      <w:r w:rsidRPr="000F42B6">
        <w:rPr>
          <w:rFonts w:ascii="Times New Roman" w:hAnsi="Times New Roman" w:cs="Times New Roman"/>
          <w:sz w:val="24"/>
          <w:szCs w:val="24"/>
          <w:lang w:val="en-US"/>
        </w:rPr>
        <w:tab/>
        <w:t>INTRODUCTORY  REMARKS…………………………………………..229</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w:t>
      </w:r>
      <w:r w:rsidRPr="000F42B6">
        <w:rPr>
          <w:rFonts w:ascii="Times New Roman" w:hAnsi="Times New Roman" w:cs="Times New Roman"/>
          <w:sz w:val="24"/>
          <w:szCs w:val="24"/>
          <w:lang w:val="en-US"/>
        </w:rPr>
        <w:tab/>
        <w:t>THE TWO-WAY RELATIONSHIP OF ENVIRONMENTAL PROTECTION AND HUMAN RIGHTS……………………………………………………………235</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2.1.</w:t>
      </w:r>
      <w:r w:rsidRPr="000F42B6">
        <w:rPr>
          <w:rFonts w:ascii="Times New Roman" w:hAnsi="Times New Roman" w:cs="Times New Roman"/>
          <w:sz w:val="24"/>
          <w:szCs w:val="24"/>
          <w:lang w:val="en-US"/>
        </w:rPr>
        <w:tab/>
        <w:t xml:space="preserve"> THE IDENTIFICATION OF THE ENVIRONMENTAL DIMENSION OF HUMAN RIGHTS……………………………………..…………………………...238</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2.2.</w:t>
      </w:r>
      <w:r w:rsidRPr="000F42B6">
        <w:rPr>
          <w:rFonts w:ascii="Times New Roman" w:hAnsi="Times New Roman" w:cs="Times New Roman"/>
          <w:sz w:val="24"/>
          <w:szCs w:val="24"/>
          <w:lang w:val="en-US"/>
        </w:rPr>
        <w:tab/>
        <w:t xml:space="preserve"> THE IDENTIFICATION OF PROCEDURAL ENVIRONMENTAL RIGHTS…………………………………………………………………………….242</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3.</w:t>
      </w:r>
      <w:r w:rsidRPr="000F42B6">
        <w:rPr>
          <w:rFonts w:ascii="Times New Roman" w:hAnsi="Times New Roman" w:cs="Times New Roman"/>
          <w:sz w:val="24"/>
          <w:szCs w:val="24"/>
          <w:lang w:val="en-US"/>
        </w:rPr>
        <w:tab/>
        <w:t>TO AN AUTONOMOUS RIGHTS IN THE ENVIRONMENT………….244</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3.1.</w:t>
      </w:r>
      <w:r w:rsidRPr="000F42B6">
        <w:rPr>
          <w:rFonts w:ascii="Times New Roman" w:hAnsi="Times New Roman" w:cs="Times New Roman"/>
          <w:sz w:val="24"/>
          <w:szCs w:val="24"/>
          <w:lang w:val="en-US"/>
        </w:rPr>
        <w:tab/>
        <w:t xml:space="preserve"> THE CONCEPT OF ENVIRONMENTAL LIABILITY …………………246</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3.2.</w:t>
      </w:r>
      <w:r w:rsidRPr="000F42B6">
        <w:rPr>
          <w:rFonts w:ascii="Times New Roman" w:hAnsi="Times New Roman" w:cs="Times New Roman"/>
          <w:sz w:val="24"/>
          <w:szCs w:val="24"/>
          <w:lang w:val="en-US"/>
        </w:rPr>
        <w:tab/>
        <w:t xml:space="preserve"> THE RIGHT TO A HEALTH, CLEAN, SAFE ENVIRONMENT………248</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3.2.1.</w:t>
      </w:r>
      <w:r w:rsidRPr="000F42B6">
        <w:rPr>
          <w:rFonts w:ascii="Times New Roman" w:hAnsi="Times New Roman" w:cs="Times New Roman"/>
          <w:sz w:val="24"/>
          <w:szCs w:val="24"/>
          <w:lang w:val="en-US"/>
        </w:rPr>
        <w:tab/>
        <w:t>National and international texts……………………………………………….…251</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3.2.2.</w:t>
      </w:r>
      <w:r w:rsidRPr="000F42B6">
        <w:rPr>
          <w:rFonts w:ascii="Times New Roman" w:hAnsi="Times New Roman" w:cs="Times New Roman"/>
          <w:sz w:val="24"/>
          <w:szCs w:val="24"/>
          <w:lang w:val="en-US"/>
        </w:rPr>
        <w:tab/>
        <w:t xml:space="preserve"> The nature of the right as a third generation and their problem as rights…253</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w:t>
      </w:r>
      <w:r w:rsidRPr="000F42B6">
        <w:rPr>
          <w:rFonts w:ascii="Times New Roman" w:hAnsi="Times New Roman" w:cs="Times New Roman"/>
          <w:sz w:val="24"/>
          <w:szCs w:val="24"/>
          <w:lang w:val="en-US"/>
        </w:rPr>
        <w:tab/>
        <w:t>THE KEY PRINCIPLES OF INTERNATIONAL ENVIRONMENTAL LAW AND FUTURE GENERATIONS………………………………………….255</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4.1.</w:t>
      </w:r>
      <w:r w:rsidRPr="000F42B6">
        <w:rPr>
          <w:rFonts w:ascii="Times New Roman" w:hAnsi="Times New Roman" w:cs="Times New Roman"/>
          <w:sz w:val="24"/>
          <w:szCs w:val="24"/>
          <w:lang w:val="en-US"/>
        </w:rPr>
        <w:tab/>
        <w:t xml:space="preserve"> PREAMBLE………………………………………………………………..255</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4.1.1.</w:t>
      </w:r>
      <w:r w:rsidRPr="000F42B6">
        <w:rPr>
          <w:rFonts w:ascii="Times New Roman" w:hAnsi="Times New Roman" w:cs="Times New Roman"/>
          <w:sz w:val="24"/>
          <w:szCs w:val="24"/>
          <w:lang w:val="en-US"/>
        </w:rPr>
        <w:tab/>
        <w:t>The meaning and importance of "principles"……………………………..256</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4.1.2.</w:t>
      </w:r>
      <w:r w:rsidRPr="000F42B6">
        <w:rPr>
          <w:rFonts w:ascii="Times New Roman" w:hAnsi="Times New Roman" w:cs="Times New Roman"/>
          <w:sz w:val="24"/>
          <w:szCs w:val="24"/>
          <w:lang w:val="en-US"/>
        </w:rPr>
        <w:tab/>
        <w:t>The development of principles in environmental International Law…..259</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4.1.3.</w:t>
      </w:r>
      <w:r w:rsidRPr="000F42B6">
        <w:rPr>
          <w:rFonts w:ascii="Times New Roman" w:hAnsi="Times New Roman" w:cs="Times New Roman"/>
          <w:sz w:val="24"/>
          <w:szCs w:val="24"/>
          <w:lang w:val="en-US"/>
        </w:rPr>
        <w:tab/>
        <w:t>The principles for future generations………………………………………259</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lastRenderedPageBreak/>
        <w:t>4.2.</w:t>
      </w:r>
      <w:r w:rsidRPr="000F42B6">
        <w:rPr>
          <w:rFonts w:ascii="Times New Roman" w:hAnsi="Times New Roman" w:cs="Times New Roman"/>
          <w:sz w:val="24"/>
          <w:szCs w:val="24"/>
          <w:lang w:val="en-US"/>
        </w:rPr>
        <w:tab/>
        <w:t xml:space="preserve"> THE PRINCIPLE OF SUSTAINABLE DEVELOPMENT……….…260</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4.2.1.</w:t>
      </w:r>
      <w:r w:rsidRPr="000F42B6">
        <w:rPr>
          <w:rFonts w:ascii="Times New Roman" w:hAnsi="Times New Roman" w:cs="Times New Roman"/>
          <w:sz w:val="24"/>
          <w:szCs w:val="24"/>
          <w:lang w:val="en-US"/>
        </w:rPr>
        <w:tab/>
        <w:t>Definition………………………………………………………………….260</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4.2.2.</w:t>
      </w:r>
      <w:r w:rsidRPr="000F42B6">
        <w:rPr>
          <w:rFonts w:ascii="Times New Roman" w:hAnsi="Times New Roman" w:cs="Times New Roman"/>
          <w:sz w:val="24"/>
          <w:szCs w:val="24"/>
          <w:lang w:val="en-US"/>
        </w:rPr>
        <w:tab/>
        <w:t>Sustainable development and future generations…………………………262</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4.3.</w:t>
      </w:r>
      <w:r w:rsidRPr="000F42B6">
        <w:rPr>
          <w:rFonts w:ascii="Times New Roman" w:hAnsi="Times New Roman" w:cs="Times New Roman"/>
          <w:sz w:val="24"/>
          <w:szCs w:val="24"/>
          <w:lang w:val="en-US"/>
        </w:rPr>
        <w:tab/>
        <w:t xml:space="preserve"> PRECAUTIONARY PRINCIPLE……………………………………..266</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4.3.1.</w:t>
      </w:r>
      <w:r w:rsidRPr="000F42B6">
        <w:rPr>
          <w:rFonts w:ascii="Times New Roman" w:hAnsi="Times New Roman" w:cs="Times New Roman"/>
          <w:sz w:val="24"/>
          <w:szCs w:val="24"/>
          <w:lang w:val="en-US"/>
        </w:rPr>
        <w:tab/>
        <w:t>Definition………………………………………………………………….266</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4.3.2.</w:t>
      </w:r>
      <w:r w:rsidRPr="000F42B6">
        <w:rPr>
          <w:rFonts w:ascii="Times New Roman" w:hAnsi="Times New Roman" w:cs="Times New Roman"/>
          <w:sz w:val="24"/>
          <w:szCs w:val="24"/>
          <w:lang w:val="en-US"/>
        </w:rPr>
        <w:tab/>
        <w:t>Future Generations………………………………………………………...267</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4.4.</w:t>
      </w:r>
      <w:r w:rsidRPr="000F42B6">
        <w:rPr>
          <w:rFonts w:ascii="Times New Roman" w:hAnsi="Times New Roman" w:cs="Times New Roman"/>
          <w:sz w:val="24"/>
          <w:szCs w:val="24"/>
          <w:lang w:val="en-US"/>
        </w:rPr>
        <w:tab/>
        <w:t xml:space="preserve"> PRINCIPLE OF INTERGENERATIONAL EQUITY……………….267</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4.4.1.</w:t>
      </w:r>
      <w:r w:rsidRPr="000F42B6">
        <w:rPr>
          <w:rFonts w:ascii="Times New Roman" w:hAnsi="Times New Roman" w:cs="Times New Roman"/>
          <w:sz w:val="24"/>
          <w:szCs w:val="24"/>
          <w:lang w:val="en-US"/>
        </w:rPr>
        <w:tab/>
        <w:t>Definition………………………………………………………………….267</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4.4.2.</w:t>
      </w:r>
      <w:r w:rsidRPr="000F42B6">
        <w:rPr>
          <w:rFonts w:ascii="Times New Roman" w:hAnsi="Times New Roman" w:cs="Times New Roman"/>
          <w:sz w:val="24"/>
          <w:szCs w:val="24"/>
          <w:lang w:val="en-US"/>
        </w:rPr>
        <w:tab/>
        <w:t>Principle of Intergenerational equity and Future Generations………………271</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4.4.3.</w:t>
      </w:r>
      <w:r w:rsidRPr="000F42B6">
        <w:rPr>
          <w:rFonts w:ascii="Times New Roman" w:hAnsi="Times New Roman" w:cs="Times New Roman"/>
          <w:sz w:val="24"/>
          <w:szCs w:val="24"/>
          <w:lang w:val="en-US"/>
        </w:rPr>
        <w:tab/>
        <w:t>Intergenerational equity and International Law………………………….276</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4.4.4.</w:t>
      </w:r>
      <w:r w:rsidRPr="000F42B6">
        <w:rPr>
          <w:rFonts w:ascii="Times New Roman" w:hAnsi="Times New Roman" w:cs="Times New Roman"/>
          <w:sz w:val="24"/>
          <w:szCs w:val="24"/>
          <w:lang w:val="en-US"/>
        </w:rPr>
        <w:tab/>
        <w:t>Theory of Hans Jonas &amp; John Passmore……</w:t>
      </w:r>
      <w:r w:rsidR="002F0FD4">
        <w:rPr>
          <w:rFonts w:ascii="Times New Roman" w:hAnsi="Times New Roman" w:cs="Times New Roman"/>
          <w:sz w:val="24"/>
          <w:szCs w:val="24"/>
          <w:lang w:val="en-US"/>
        </w:rPr>
        <w:t>……</w:t>
      </w:r>
      <w:r w:rsidRPr="000F42B6">
        <w:rPr>
          <w:rFonts w:ascii="Times New Roman" w:hAnsi="Times New Roman" w:cs="Times New Roman"/>
          <w:sz w:val="24"/>
          <w:szCs w:val="24"/>
          <w:lang w:val="en-US"/>
        </w:rPr>
        <w:t>……………………….280</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4.4.5.</w:t>
      </w:r>
      <w:r w:rsidRPr="000F42B6">
        <w:rPr>
          <w:rFonts w:ascii="Times New Roman" w:hAnsi="Times New Roman" w:cs="Times New Roman"/>
          <w:sz w:val="24"/>
          <w:szCs w:val="24"/>
          <w:lang w:val="en-US"/>
        </w:rPr>
        <w:tab/>
        <w:t>Theory of John Rawls……………………………………………………283</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4.4.6.</w:t>
      </w:r>
      <w:r w:rsidRPr="000F42B6">
        <w:rPr>
          <w:rFonts w:ascii="Times New Roman" w:hAnsi="Times New Roman" w:cs="Times New Roman"/>
          <w:sz w:val="24"/>
          <w:szCs w:val="24"/>
          <w:lang w:val="en-US"/>
        </w:rPr>
        <w:tab/>
        <w:t>Theory of Edith Brown-Weiss……………………………………….…288</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5.</w:t>
      </w:r>
      <w:r w:rsidRPr="000F42B6">
        <w:rPr>
          <w:rFonts w:ascii="Times New Roman" w:hAnsi="Times New Roman" w:cs="Times New Roman"/>
          <w:sz w:val="24"/>
          <w:szCs w:val="24"/>
          <w:lang w:val="en-US"/>
        </w:rPr>
        <w:tab/>
        <w:t>IS THERE A RIGHT OF  FUTURE GENERATIONS  IN THE ENVIRONMENT?...................................................................................................292</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5.1.</w:t>
      </w:r>
      <w:r w:rsidRPr="000F42B6">
        <w:rPr>
          <w:rFonts w:ascii="Times New Roman" w:hAnsi="Times New Roman" w:cs="Times New Roman"/>
          <w:sz w:val="24"/>
          <w:szCs w:val="24"/>
          <w:lang w:val="en-US"/>
        </w:rPr>
        <w:tab/>
        <w:t xml:space="preserve"> DEFINITION OF THE CONCEPT "FUTURE GENERATION"…...292</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5.2.</w:t>
      </w:r>
      <w:r w:rsidRPr="000F42B6">
        <w:rPr>
          <w:rFonts w:ascii="Times New Roman" w:hAnsi="Times New Roman" w:cs="Times New Roman"/>
          <w:sz w:val="24"/>
          <w:szCs w:val="24"/>
          <w:lang w:val="en-US"/>
        </w:rPr>
        <w:tab/>
        <w:t xml:space="preserve"> LIABILITY TO THE FUTURE GENERATION………………………294</w:t>
      </w:r>
    </w:p>
    <w:p w:rsidR="000F42B6" w:rsidRPr="003A40A3" w:rsidRDefault="000F42B6" w:rsidP="000F42B6">
      <w:pPr>
        <w:jc w:val="both"/>
        <w:rPr>
          <w:rFonts w:ascii="Times New Roman" w:hAnsi="Times New Roman" w:cs="Times New Roman"/>
          <w:sz w:val="24"/>
          <w:szCs w:val="24"/>
          <w:lang w:val="en-US"/>
        </w:rPr>
      </w:pPr>
      <w:r w:rsidRPr="003A40A3">
        <w:rPr>
          <w:rFonts w:ascii="Times New Roman" w:hAnsi="Times New Roman" w:cs="Times New Roman"/>
          <w:sz w:val="24"/>
          <w:szCs w:val="24"/>
          <w:lang w:val="en-US"/>
        </w:rPr>
        <w:t>5.3.</w:t>
      </w:r>
      <w:r w:rsidRPr="003A40A3">
        <w:rPr>
          <w:rFonts w:ascii="Times New Roman" w:hAnsi="Times New Roman" w:cs="Times New Roman"/>
          <w:sz w:val="24"/>
          <w:szCs w:val="24"/>
          <w:lang w:val="en-US"/>
        </w:rPr>
        <w:tab/>
        <w:t xml:space="preserve"> THE RIGHT………………………………………………………………300</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5.3.1.</w:t>
      </w:r>
      <w:r w:rsidRPr="000F42B6">
        <w:rPr>
          <w:rFonts w:ascii="Times New Roman" w:hAnsi="Times New Roman" w:cs="Times New Roman"/>
          <w:sz w:val="24"/>
          <w:szCs w:val="24"/>
          <w:lang w:val="en-US"/>
        </w:rPr>
        <w:tab/>
        <w:t>The legitimate interest……………………………………………………..301</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5.3.2.</w:t>
      </w:r>
      <w:r w:rsidRPr="000F42B6">
        <w:rPr>
          <w:rFonts w:ascii="Times New Roman" w:hAnsi="Times New Roman" w:cs="Times New Roman"/>
          <w:sz w:val="24"/>
          <w:szCs w:val="24"/>
          <w:lang w:val="en-US"/>
        </w:rPr>
        <w:tab/>
        <w:t>Legal claim: legal capacity, legal capacity………</w:t>
      </w:r>
      <w:r w:rsidR="002F0FD4">
        <w:rPr>
          <w:rFonts w:ascii="Times New Roman" w:hAnsi="Times New Roman" w:cs="Times New Roman"/>
          <w:sz w:val="24"/>
          <w:szCs w:val="24"/>
          <w:lang w:val="en-US"/>
        </w:rPr>
        <w:t>…</w:t>
      </w:r>
      <w:r w:rsidRPr="000F42B6">
        <w:rPr>
          <w:rFonts w:ascii="Times New Roman" w:hAnsi="Times New Roman" w:cs="Times New Roman"/>
          <w:sz w:val="24"/>
          <w:szCs w:val="24"/>
          <w:lang w:val="en-US"/>
        </w:rPr>
        <w:t>……………………..303</w:t>
      </w:r>
    </w:p>
    <w:p w:rsidR="000F42B6" w:rsidRPr="002F0FD4" w:rsidRDefault="000F42B6" w:rsidP="000F42B6">
      <w:pPr>
        <w:jc w:val="both"/>
        <w:rPr>
          <w:rFonts w:ascii="Times New Roman" w:hAnsi="Times New Roman" w:cs="Times New Roman"/>
          <w:sz w:val="24"/>
          <w:szCs w:val="24"/>
          <w:lang w:val="en-US"/>
        </w:rPr>
      </w:pPr>
      <w:r w:rsidRPr="002F0FD4">
        <w:rPr>
          <w:rFonts w:ascii="Times New Roman" w:hAnsi="Times New Roman" w:cs="Times New Roman"/>
          <w:sz w:val="24"/>
          <w:szCs w:val="24"/>
          <w:lang w:val="en-US"/>
        </w:rPr>
        <w:t>5.3.3.</w:t>
      </w:r>
      <w:r w:rsidRPr="002F0FD4">
        <w:rPr>
          <w:rFonts w:ascii="Times New Roman" w:hAnsi="Times New Roman" w:cs="Times New Roman"/>
          <w:sz w:val="24"/>
          <w:szCs w:val="24"/>
          <w:lang w:val="en-US"/>
        </w:rPr>
        <w:tab/>
        <w:t>The right as a collective right…………………………………………….306</w:t>
      </w:r>
    </w:p>
    <w:p w:rsidR="000F42B6" w:rsidRPr="002F0FD4" w:rsidRDefault="000F42B6" w:rsidP="000F42B6">
      <w:pPr>
        <w:jc w:val="both"/>
        <w:rPr>
          <w:rFonts w:ascii="Times New Roman" w:hAnsi="Times New Roman" w:cs="Times New Roman"/>
          <w:sz w:val="24"/>
          <w:szCs w:val="24"/>
          <w:lang w:val="en-US"/>
        </w:rPr>
      </w:pPr>
      <w:r w:rsidRPr="002F0FD4">
        <w:rPr>
          <w:rFonts w:ascii="Times New Roman" w:hAnsi="Times New Roman" w:cs="Times New Roman"/>
          <w:sz w:val="24"/>
          <w:szCs w:val="24"/>
          <w:lang w:val="en-US"/>
        </w:rPr>
        <w:t>5.3.4.</w:t>
      </w:r>
      <w:r w:rsidRPr="002F0FD4">
        <w:rPr>
          <w:rFonts w:ascii="Times New Roman" w:hAnsi="Times New Roman" w:cs="Times New Roman"/>
          <w:sz w:val="24"/>
          <w:szCs w:val="24"/>
          <w:lang w:val="en-US"/>
        </w:rPr>
        <w:tab/>
        <w:t>Right and Democratic Representation……………………………………..309</w:t>
      </w:r>
    </w:p>
    <w:p w:rsidR="000F42B6" w:rsidRPr="000F42B6" w:rsidRDefault="000F42B6" w:rsidP="000F42B6">
      <w:pPr>
        <w:jc w:val="both"/>
        <w:rPr>
          <w:rFonts w:ascii="Times New Roman" w:hAnsi="Times New Roman" w:cs="Times New Roman"/>
          <w:sz w:val="24"/>
          <w:szCs w:val="24"/>
          <w:lang w:val="en-US"/>
        </w:rPr>
      </w:pPr>
    </w:p>
    <w:p w:rsidR="000F42B6" w:rsidRPr="000F42B6" w:rsidRDefault="000F42B6" w:rsidP="000F42B6">
      <w:pPr>
        <w:jc w:val="both"/>
        <w:rPr>
          <w:rFonts w:ascii="Times New Roman" w:hAnsi="Times New Roman" w:cs="Times New Roman"/>
          <w:b/>
          <w:sz w:val="24"/>
          <w:szCs w:val="24"/>
          <w:lang w:val="en-US"/>
        </w:rPr>
      </w:pPr>
      <w:r w:rsidRPr="000F42B6">
        <w:rPr>
          <w:rFonts w:ascii="Times New Roman" w:hAnsi="Times New Roman" w:cs="Times New Roman"/>
          <w:b/>
          <w:sz w:val="24"/>
          <w:szCs w:val="24"/>
          <w:lang w:val="en-US"/>
        </w:rPr>
        <w:t>PART TWO………………………………………………………………………..316</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b/>
          <w:sz w:val="24"/>
          <w:szCs w:val="24"/>
          <w:lang w:val="en-US"/>
        </w:rPr>
        <w:t>AN OMBUDSMAN FOR FUTURE GENERATIONS</w:t>
      </w:r>
      <w:r w:rsidRPr="000F42B6">
        <w:rPr>
          <w:rFonts w:ascii="Times New Roman" w:hAnsi="Times New Roman" w:cs="Times New Roman"/>
          <w:sz w:val="24"/>
          <w:szCs w:val="24"/>
          <w:lang w:val="en-US"/>
        </w:rPr>
        <w:t>…………………………316</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b/>
          <w:sz w:val="24"/>
          <w:szCs w:val="24"/>
          <w:lang w:val="en-US"/>
        </w:rPr>
        <w:t>CHAPTER 5</w:t>
      </w:r>
      <w:r w:rsidRPr="000F42B6">
        <w:rPr>
          <w:rFonts w:ascii="Times New Roman" w:hAnsi="Times New Roman" w:cs="Times New Roman"/>
          <w:sz w:val="24"/>
          <w:szCs w:val="24"/>
          <w:lang w:val="en-US"/>
        </w:rPr>
        <w:t>……………………………………………………………………….317</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lastRenderedPageBreak/>
        <w:t>THE IMPORTANCE OF AN OMBUDSMAN FOR FUTURE GENERATIONS…………………………………………………………………..317</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1.</w:t>
      </w:r>
      <w:r w:rsidRPr="000F42B6">
        <w:rPr>
          <w:rFonts w:ascii="Times New Roman" w:hAnsi="Times New Roman" w:cs="Times New Roman"/>
          <w:sz w:val="24"/>
          <w:szCs w:val="24"/>
          <w:lang w:val="en-US"/>
        </w:rPr>
        <w:tab/>
        <w:t>INTRODUCTORY  REMARKS…………………………………………317</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w:t>
      </w:r>
      <w:r w:rsidRPr="000F42B6">
        <w:rPr>
          <w:rFonts w:ascii="Times New Roman" w:hAnsi="Times New Roman" w:cs="Times New Roman"/>
          <w:sz w:val="24"/>
          <w:szCs w:val="24"/>
          <w:lang w:val="en-US"/>
        </w:rPr>
        <w:tab/>
        <w:t>ENVIRONMENTAL PROTECTION SYSTEMS FOR FUTURE GENERATIONS…………………………………………………………..………320</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2.1.</w:t>
      </w:r>
      <w:r w:rsidRPr="000F42B6">
        <w:rPr>
          <w:rFonts w:ascii="Times New Roman" w:hAnsi="Times New Roman" w:cs="Times New Roman"/>
          <w:sz w:val="24"/>
          <w:szCs w:val="24"/>
          <w:lang w:val="en-US"/>
        </w:rPr>
        <w:tab/>
        <w:t xml:space="preserve"> Selective reference in basic international areas for the environment and future generations…………………………………………………………………………...322</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3.</w:t>
      </w:r>
      <w:r w:rsidRPr="000F42B6">
        <w:rPr>
          <w:rFonts w:ascii="Times New Roman" w:hAnsi="Times New Roman" w:cs="Times New Roman"/>
          <w:sz w:val="24"/>
          <w:szCs w:val="24"/>
          <w:lang w:val="en-US"/>
        </w:rPr>
        <w:tab/>
        <w:t xml:space="preserve"> THE CONTRIBUTION OF AN OMBUDSMAN……………………..338</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3.1.</w:t>
      </w:r>
      <w:r w:rsidRPr="000F42B6">
        <w:rPr>
          <w:rFonts w:ascii="Times New Roman" w:hAnsi="Times New Roman" w:cs="Times New Roman"/>
          <w:sz w:val="24"/>
          <w:szCs w:val="24"/>
          <w:lang w:val="en-US"/>
        </w:rPr>
        <w:tab/>
        <w:t xml:space="preserve"> A general reference to the Ombudsman’s Institution…………………………338</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3.2.</w:t>
      </w:r>
      <w:r w:rsidRPr="000F42B6">
        <w:rPr>
          <w:rFonts w:ascii="Times New Roman" w:hAnsi="Times New Roman" w:cs="Times New Roman"/>
          <w:sz w:val="24"/>
          <w:szCs w:val="24"/>
          <w:lang w:val="en-US"/>
        </w:rPr>
        <w:tab/>
        <w:t xml:space="preserve"> The  dialectical relation between Democracy and  Ombudsman…………..344 </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3.3.</w:t>
      </w:r>
      <w:r w:rsidRPr="000F42B6">
        <w:rPr>
          <w:rFonts w:ascii="Times New Roman" w:hAnsi="Times New Roman" w:cs="Times New Roman"/>
          <w:sz w:val="24"/>
          <w:szCs w:val="24"/>
          <w:lang w:val="en-US"/>
        </w:rPr>
        <w:tab/>
        <w:t xml:space="preserve"> Basic features of Ombudsman in international level…………………………347</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3.4.</w:t>
      </w:r>
      <w:r w:rsidRPr="000F42B6">
        <w:rPr>
          <w:rFonts w:ascii="Times New Roman" w:hAnsi="Times New Roman" w:cs="Times New Roman"/>
          <w:sz w:val="24"/>
          <w:szCs w:val="24"/>
          <w:lang w:val="en-US"/>
        </w:rPr>
        <w:tab/>
        <w:t xml:space="preserve"> Ombudsman and the protection of the environment………………………….350</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5.</w:t>
      </w:r>
      <w:r w:rsidRPr="000F42B6">
        <w:rPr>
          <w:rFonts w:ascii="Times New Roman" w:hAnsi="Times New Roman" w:cs="Times New Roman"/>
          <w:sz w:val="24"/>
          <w:szCs w:val="24"/>
          <w:lang w:val="en-US"/>
        </w:rPr>
        <w:tab/>
        <w:t xml:space="preserve"> Key proposals for representation of Future Generations…………………....353</w:t>
      </w:r>
    </w:p>
    <w:p w:rsidR="000F42B6" w:rsidRPr="000F42B6" w:rsidRDefault="000F42B6" w:rsidP="000F42B6">
      <w:pPr>
        <w:jc w:val="both"/>
        <w:rPr>
          <w:rFonts w:ascii="Times New Roman" w:hAnsi="Times New Roman" w:cs="Times New Roman"/>
          <w:sz w:val="24"/>
          <w:szCs w:val="24"/>
          <w:lang w:val="en-US"/>
        </w:rPr>
      </w:pP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b/>
          <w:sz w:val="24"/>
          <w:szCs w:val="24"/>
          <w:lang w:val="en-US"/>
        </w:rPr>
        <w:t>CHAPTER 6</w:t>
      </w:r>
      <w:r w:rsidRPr="000F42B6">
        <w:rPr>
          <w:rFonts w:ascii="Times New Roman" w:hAnsi="Times New Roman" w:cs="Times New Roman"/>
          <w:sz w:val="24"/>
          <w:szCs w:val="24"/>
          <w:lang w:val="en-US"/>
        </w:rPr>
        <w:t>……………………………………………………………………….358</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KEY PROPOSALS FOR THE CREATION OF AN OMBUDSMAN FOR FUTURE GENERATIONS………………………………………………………358</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1.</w:t>
      </w:r>
      <w:r w:rsidRPr="000F42B6">
        <w:rPr>
          <w:rFonts w:ascii="Times New Roman" w:hAnsi="Times New Roman" w:cs="Times New Roman"/>
          <w:sz w:val="24"/>
          <w:szCs w:val="24"/>
          <w:lang w:val="en-US"/>
        </w:rPr>
        <w:tab/>
        <w:t>INTRODUCTORY  REMARKS…………………………………………358</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w:t>
      </w:r>
      <w:r w:rsidRPr="000F42B6">
        <w:rPr>
          <w:rFonts w:ascii="Times New Roman" w:hAnsi="Times New Roman" w:cs="Times New Roman"/>
          <w:sz w:val="24"/>
          <w:szCs w:val="24"/>
          <w:lang w:val="en-US"/>
        </w:rPr>
        <w:tab/>
        <w:t>THEORETICAL PROPOSALS AT INTERNATIONAL AND EUROPEAN LEVEL…………………………………………………………..….362</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2.1.</w:t>
      </w:r>
      <w:r w:rsidRPr="000F42B6">
        <w:rPr>
          <w:rFonts w:ascii="Times New Roman" w:hAnsi="Times New Roman" w:cs="Times New Roman"/>
          <w:sz w:val="24"/>
          <w:szCs w:val="24"/>
          <w:lang w:val="en-US"/>
        </w:rPr>
        <w:tab/>
        <w:t xml:space="preserve"> UNESCO  FUTURE  GENERATIONS  PROGRAMME  (FGP) - UNIVERSITY OF MALTA AND MALTA GOVERNMENT ACTIONS FOR SUSTAINABLE DEVELOPMENT………………………………………………..362</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2.2.</w:t>
      </w:r>
      <w:r w:rsidRPr="000F42B6">
        <w:rPr>
          <w:rFonts w:ascii="Times New Roman" w:hAnsi="Times New Roman" w:cs="Times New Roman"/>
          <w:sz w:val="24"/>
          <w:szCs w:val="24"/>
          <w:lang w:val="en-US"/>
        </w:rPr>
        <w:tab/>
        <w:t xml:space="preserve"> THE WORLD CONFERENCE IN RIO 1992 AND THE PROPOSAL FOR CREATING A GLOBAL OMBUDSMAN FOR THE ENVIRONMENT……….364</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2.3.</w:t>
      </w:r>
      <w:r w:rsidRPr="000F42B6">
        <w:rPr>
          <w:rFonts w:ascii="Times New Roman" w:hAnsi="Times New Roman" w:cs="Times New Roman"/>
          <w:sz w:val="24"/>
          <w:szCs w:val="24"/>
          <w:lang w:val="en-US"/>
        </w:rPr>
        <w:tab/>
        <w:t xml:space="preserve"> THE EARTH COUNCIL ENVIRONMENTAL OMBUDSMAN PROGRAM (1998)……………………………………………………………………………….366</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lastRenderedPageBreak/>
        <w:t>2.4.</w:t>
      </w:r>
      <w:r w:rsidRPr="000F42B6">
        <w:rPr>
          <w:rFonts w:ascii="Times New Roman" w:hAnsi="Times New Roman" w:cs="Times New Roman"/>
          <w:sz w:val="24"/>
          <w:szCs w:val="24"/>
          <w:lang w:val="en-US"/>
        </w:rPr>
        <w:tab/>
        <w:t xml:space="preserve"> THE INTERNATIONAL  OMBUDSMAN  CENTRE FOR THE ENVIRONMENT AND DEVELOPMENT (OMCED - 2000)……………………371</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2.5.</w:t>
      </w:r>
      <w:r w:rsidRPr="000F42B6">
        <w:rPr>
          <w:rFonts w:ascii="Times New Roman" w:hAnsi="Times New Roman" w:cs="Times New Roman"/>
          <w:sz w:val="24"/>
          <w:szCs w:val="24"/>
          <w:lang w:val="en-US"/>
        </w:rPr>
        <w:tab/>
        <w:t xml:space="preserve"> "MODELS FOR PROTECTING THE ENVIRONMENT FOR FUTURE GENERATIONS". THE HARVARD PROPOSAL………………………………..376</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2.6.</w:t>
      </w:r>
      <w:r w:rsidRPr="000F42B6">
        <w:rPr>
          <w:rFonts w:ascii="Times New Roman" w:hAnsi="Times New Roman" w:cs="Times New Roman"/>
          <w:sz w:val="24"/>
          <w:szCs w:val="24"/>
          <w:lang w:val="en-US"/>
        </w:rPr>
        <w:tab/>
        <w:t xml:space="preserve"> CODE OF BEST PRACTICES AND RELATED PROVISIONS CONCERNING FUTURE GENERATIONS (2008)………………………………380</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2.7.</w:t>
      </w:r>
      <w:r w:rsidRPr="000F42B6">
        <w:rPr>
          <w:rFonts w:ascii="Times New Roman" w:hAnsi="Times New Roman" w:cs="Times New Roman"/>
          <w:sz w:val="24"/>
          <w:szCs w:val="24"/>
          <w:lang w:val="en-US"/>
        </w:rPr>
        <w:tab/>
        <w:t xml:space="preserve"> PROPOSALS OF THE WORLD FUTURE COUNCIL (WFC) AND FOUNDATION FOR DEMOCRACY AND SUSTAINABLE DEVELOPMENT (2012)……………………………………………………………..………………...384</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2.8.</w:t>
      </w:r>
      <w:r w:rsidRPr="000F42B6">
        <w:rPr>
          <w:rFonts w:ascii="Times New Roman" w:hAnsi="Times New Roman" w:cs="Times New Roman"/>
          <w:sz w:val="24"/>
          <w:szCs w:val="24"/>
          <w:lang w:val="en-US"/>
        </w:rPr>
        <w:tab/>
        <w:t xml:space="preserve">  PROPOSAL FOR THE CREATION OF A HIGH COMMISSIONER FOR FUTURE GENERATIONS UNDER UN -RIO+20 (HIGH COMMISSIONER  FOR FUTURE GENERATIONS/ENVIRONMENT - HCFG)…………………………..390</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2.9.</w:t>
      </w:r>
      <w:r w:rsidRPr="000F42B6">
        <w:rPr>
          <w:rFonts w:ascii="Times New Roman" w:hAnsi="Times New Roman" w:cs="Times New Roman"/>
          <w:sz w:val="24"/>
          <w:szCs w:val="24"/>
          <w:lang w:val="en-US"/>
        </w:rPr>
        <w:tab/>
        <w:t xml:space="preserve"> "INTERGENERATIONAL  EQUITY AND NEEDS OF FUTURE GENERATIONS" - UNITED NATIONS SECRETARY-GENERAL REPORT (2013)…………………………………………………….…………………………395</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2.10.</w:t>
      </w:r>
      <w:r w:rsidRPr="000F42B6">
        <w:rPr>
          <w:rFonts w:ascii="Times New Roman" w:hAnsi="Times New Roman" w:cs="Times New Roman"/>
          <w:sz w:val="24"/>
          <w:szCs w:val="24"/>
          <w:lang w:val="en-US"/>
        </w:rPr>
        <w:tab/>
        <w:t>BUDAPEST  MEMORANDUM  (2014)………………………………….397</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2.11.</w:t>
      </w:r>
      <w:r w:rsidRPr="000F42B6">
        <w:rPr>
          <w:rFonts w:ascii="Times New Roman" w:hAnsi="Times New Roman" w:cs="Times New Roman"/>
          <w:sz w:val="24"/>
          <w:szCs w:val="24"/>
          <w:lang w:val="en-US"/>
        </w:rPr>
        <w:tab/>
        <w:t>RECENT INITIATIVES AND PROPOSALS TO PROMOTE AN OMBUDSMAN FOR FUTURE GENERATIONS AT EUROPEAN LEVEL…..398</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3.</w:t>
      </w:r>
      <w:r w:rsidRPr="000F42B6">
        <w:rPr>
          <w:rFonts w:ascii="Times New Roman" w:hAnsi="Times New Roman" w:cs="Times New Roman"/>
          <w:sz w:val="24"/>
          <w:szCs w:val="24"/>
          <w:lang w:val="en-US"/>
        </w:rPr>
        <w:tab/>
        <w:t>THE EXISTING NATIONAL OMBUDSMAN FOR THE ENVIRONMENT / FUTURE GENERATIONS………………………………..401</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3.1.</w:t>
      </w:r>
      <w:r w:rsidRPr="000F42B6">
        <w:rPr>
          <w:rFonts w:ascii="Times New Roman" w:hAnsi="Times New Roman" w:cs="Times New Roman"/>
          <w:sz w:val="24"/>
          <w:szCs w:val="24"/>
          <w:lang w:val="en-US"/>
        </w:rPr>
        <w:tab/>
        <w:t xml:space="preserve"> INTRODUCTORY  REMARKS…………………………………………..401</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3.2.</w:t>
      </w:r>
      <w:r w:rsidRPr="000F42B6">
        <w:rPr>
          <w:rFonts w:ascii="Times New Roman" w:hAnsi="Times New Roman" w:cs="Times New Roman"/>
          <w:sz w:val="24"/>
          <w:szCs w:val="24"/>
          <w:lang w:val="en-US"/>
        </w:rPr>
        <w:tab/>
        <w:t xml:space="preserve">  PARLIAMENTARY COMMISSIONER FOR THE ENVIRONMENT – NEW ZEALAND…………………………………………………………………...403</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3.3.</w:t>
      </w:r>
      <w:r w:rsidRPr="000F42B6">
        <w:rPr>
          <w:rFonts w:ascii="Times New Roman" w:hAnsi="Times New Roman" w:cs="Times New Roman"/>
          <w:sz w:val="24"/>
          <w:szCs w:val="24"/>
          <w:lang w:val="en-US"/>
        </w:rPr>
        <w:tab/>
        <w:t xml:space="preserve"> </w:t>
      </w:r>
      <w:r w:rsidRPr="000F42B6">
        <w:rPr>
          <w:rFonts w:ascii="Times New Roman" w:hAnsi="Times New Roman" w:cs="Times New Roman"/>
          <w:sz w:val="24"/>
          <w:szCs w:val="24"/>
        </w:rPr>
        <w:t>Ν</w:t>
      </w:r>
      <w:r w:rsidRPr="000F42B6">
        <w:rPr>
          <w:rFonts w:ascii="Times New Roman" w:hAnsi="Times New Roman" w:cs="Times New Roman"/>
          <w:sz w:val="24"/>
          <w:szCs w:val="24"/>
          <w:lang w:val="en-US"/>
        </w:rPr>
        <w:t>ATIONAL COMMISSION FOR FUTURE GENERATIONS – ISRAEL…………………………………………………………………………….407</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3.4.</w:t>
      </w:r>
      <w:r w:rsidRPr="000F42B6">
        <w:rPr>
          <w:rFonts w:ascii="Times New Roman" w:hAnsi="Times New Roman" w:cs="Times New Roman"/>
          <w:sz w:val="24"/>
          <w:szCs w:val="24"/>
          <w:lang w:val="en-US"/>
        </w:rPr>
        <w:tab/>
        <w:t xml:space="preserve"> PARLIAMENTARY   COMMISSIONER  FOR  FUTURE  GENERATION (COMMISSIONER) OR FUTURE  GENERATIONS  OMBUDSMAN   (FGO)  IN HUNGARY…………………………………………………………………………419</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3.4.1.</w:t>
      </w:r>
      <w:r w:rsidRPr="000F42B6">
        <w:rPr>
          <w:rFonts w:ascii="Times New Roman" w:hAnsi="Times New Roman" w:cs="Times New Roman"/>
          <w:sz w:val="24"/>
          <w:szCs w:val="24"/>
          <w:lang w:val="en-US"/>
        </w:rPr>
        <w:tab/>
        <w:t>Introductory remarks………………………………………………………………419</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3.4.2.</w:t>
      </w:r>
      <w:r w:rsidRPr="000F42B6">
        <w:rPr>
          <w:rFonts w:ascii="Times New Roman" w:hAnsi="Times New Roman" w:cs="Times New Roman"/>
          <w:sz w:val="24"/>
          <w:szCs w:val="24"/>
          <w:lang w:val="en-US"/>
        </w:rPr>
        <w:tab/>
        <w:t>The basic competencies and the way of electing the Hungarian Government Commissioners / Ombudsmen……………………………………………………………..421</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lastRenderedPageBreak/>
        <w:t>3.4.3.</w:t>
      </w:r>
      <w:r w:rsidRPr="000F42B6">
        <w:rPr>
          <w:rFonts w:ascii="Times New Roman" w:hAnsi="Times New Roman" w:cs="Times New Roman"/>
          <w:sz w:val="24"/>
          <w:szCs w:val="24"/>
          <w:lang w:val="en-US"/>
        </w:rPr>
        <w:tab/>
        <w:t>The powers and scope of the Commissioner for Future Generations……….426</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3.4.4.</w:t>
      </w:r>
      <w:r w:rsidRPr="000F42B6">
        <w:rPr>
          <w:rFonts w:ascii="Times New Roman" w:hAnsi="Times New Roman" w:cs="Times New Roman"/>
          <w:sz w:val="24"/>
          <w:szCs w:val="24"/>
          <w:lang w:val="en-US"/>
        </w:rPr>
        <w:tab/>
        <w:t>Comments on the Hungarian Green Ombudsman……………………………..430</w:t>
      </w:r>
    </w:p>
    <w:p w:rsidR="000F42B6" w:rsidRPr="000F42B6" w:rsidRDefault="000F42B6" w:rsidP="000F42B6">
      <w:pPr>
        <w:jc w:val="both"/>
        <w:rPr>
          <w:rFonts w:ascii="Times New Roman" w:hAnsi="Times New Roman" w:cs="Times New Roman"/>
          <w:sz w:val="24"/>
          <w:szCs w:val="24"/>
          <w:lang w:val="en-US"/>
        </w:rPr>
      </w:pP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3.5.</w:t>
      </w:r>
      <w:r w:rsidRPr="000F42B6">
        <w:rPr>
          <w:rFonts w:ascii="Times New Roman" w:hAnsi="Times New Roman" w:cs="Times New Roman"/>
          <w:sz w:val="24"/>
          <w:szCs w:val="24"/>
          <w:lang w:val="en-US"/>
        </w:rPr>
        <w:tab/>
        <w:t xml:space="preserve">  THE  FINISH  PARLIAMENT’S  COMMITTEE  FOR THE FUTURE...433</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3.6.</w:t>
      </w:r>
      <w:r w:rsidRPr="000F42B6">
        <w:rPr>
          <w:rFonts w:ascii="Times New Roman" w:hAnsi="Times New Roman" w:cs="Times New Roman"/>
          <w:sz w:val="24"/>
          <w:szCs w:val="24"/>
          <w:lang w:val="en-US"/>
        </w:rPr>
        <w:tab/>
        <w:t xml:space="preserve">  SUSTAINABLE  FUTURES  COMMISSIONER  IN WHALES……….435</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3.7.</w:t>
      </w:r>
      <w:r w:rsidRPr="000F42B6">
        <w:rPr>
          <w:rFonts w:ascii="Times New Roman" w:hAnsi="Times New Roman" w:cs="Times New Roman"/>
          <w:sz w:val="24"/>
          <w:szCs w:val="24"/>
          <w:lang w:val="en-US"/>
        </w:rPr>
        <w:tab/>
        <w:t xml:space="preserve">  GUARDIAN  OF  FUTURE  GENERATIONS  IN MALTA……………440</w:t>
      </w:r>
    </w:p>
    <w:p w:rsidR="000F42B6" w:rsidRPr="000F42B6" w:rsidRDefault="000F42B6" w:rsidP="000F42B6">
      <w:pPr>
        <w:jc w:val="both"/>
        <w:rPr>
          <w:rFonts w:ascii="Times New Roman" w:hAnsi="Times New Roman" w:cs="Times New Roman"/>
          <w:sz w:val="24"/>
          <w:szCs w:val="24"/>
          <w:lang w:val="en-US"/>
        </w:rPr>
      </w:pPr>
    </w:p>
    <w:p w:rsidR="000F42B6" w:rsidRPr="002F0FD4" w:rsidRDefault="000F42B6" w:rsidP="000F42B6">
      <w:pPr>
        <w:jc w:val="both"/>
        <w:rPr>
          <w:rFonts w:ascii="Times New Roman" w:hAnsi="Times New Roman" w:cs="Times New Roman"/>
          <w:b/>
          <w:sz w:val="24"/>
          <w:szCs w:val="24"/>
          <w:lang w:val="en-US"/>
        </w:rPr>
      </w:pPr>
      <w:r w:rsidRPr="002F0FD4">
        <w:rPr>
          <w:rFonts w:ascii="Times New Roman" w:hAnsi="Times New Roman" w:cs="Times New Roman"/>
          <w:b/>
          <w:sz w:val="24"/>
          <w:szCs w:val="24"/>
          <w:lang w:val="en-US"/>
        </w:rPr>
        <w:t>PART  THREE…………………………………………………………………….445</w:t>
      </w:r>
    </w:p>
    <w:p w:rsidR="000F42B6" w:rsidRPr="000F42B6" w:rsidRDefault="000F42B6" w:rsidP="000F42B6">
      <w:pPr>
        <w:jc w:val="both"/>
        <w:rPr>
          <w:rFonts w:ascii="Times New Roman" w:hAnsi="Times New Roman" w:cs="Times New Roman"/>
          <w:sz w:val="24"/>
          <w:szCs w:val="24"/>
          <w:lang w:val="en-US"/>
        </w:rPr>
      </w:pPr>
      <w:r w:rsidRPr="002F0FD4">
        <w:rPr>
          <w:rFonts w:ascii="Times New Roman" w:hAnsi="Times New Roman" w:cs="Times New Roman"/>
          <w:b/>
          <w:sz w:val="24"/>
          <w:szCs w:val="24"/>
          <w:lang w:val="en-US"/>
        </w:rPr>
        <w:t>RESEARCH CONCLUSIONS AND PROPOSAL FOR STRENGTH</w:t>
      </w:r>
      <w:r w:rsidRPr="000F42B6">
        <w:rPr>
          <w:rFonts w:ascii="Times New Roman" w:hAnsi="Times New Roman" w:cs="Times New Roman"/>
          <w:sz w:val="24"/>
          <w:szCs w:val="24"/>
          <w:lang w:val="en-US"/>
        </w:rPr>
        <w:t>……….445</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b/>
          <w:sz w:val="24"/>
          <w:szCs w:val="24"/>
          <w:lang w:val="en-US"/>
        </w:rPr>
        <w:t>CHAPTER 7</w:t>
      </w:r>
      <w:r w:rsidRPr="000F42B6">
        <w:rPr>
          <w:rFonts w:ascii="Times New Roman" w:hAnsi="Times New Roman" w:cs="Times New Roman"/>
          <w:sz w:val="24"/>
          <w:szCs w:val="24"/>
          <w:lang w:val="en-US"/>
        </w:rPr>
        <w:t>……………………………………………………………………….446</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ASSESSMENT OF FIELD SURVEY…………………………………………..446</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1.</w:t>
      </w:r>
      <w:r w:rsidRPr="000F42B6">
        <w:rPr>
          <w:rFonts w:ascii="Times New Roman" w:hAnsi="Times New Roman" w:cs="Times New Roman"/>
          <w:sz w:val="24"/>
          <w:szCs w:val="24"/>
          <w:lang w:val="en-US"/>
        </w:rPr>
        <w:tab/>
        <w:t>RESEARCH BASED ON QUESTIONNAIRE…………………………446</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w:t>
      </w:r>
      <w:r w:rsidRPr="000F42B6">
        <w:rPr>
          <w:rFonts w:ascii="Times New Roman" w:hAnsi="Times New Roman" w:cs="Times New Roman"/>
          <w:sz w:val="24"/>
          <w:szCs w:val="24"/>
          <w:lang w:val="en-US"/>
        </w:rPr>
        <w:tab/>
        <w:t>EVALUATION…………………………………………………………….447</w:t>
      </w:r>
    </w:p>
    <w:p w:rsidR="000F42B6" w:rsidRPr="000F42B6" w:rsidRDefault="000F42B6" w:rsidP="000F42B6">
      <w:pPr>
        <w:jc w:val="both"/>
        <w:rPr>
          <w:rFonts w:ascii="Times New Roman" w:hAnsi="Times New Roman" w:cs="Times New Roman"/>
          <w:sz w:val="24"/>
          <w:szCs w:val="24"/>
          <w:lang w:val="en-US"/>
        </w:rPr>
      </w:pP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b/>
          <w:sz w:val="24"/>
          <w:szCs w:val="24"/>
          <w:lang w:val="en-US"/>
        </w:rPr>
        <w:t>CHAPTER 8</w:t>
      </w:r>
      <w:r w:rsidRPr="000F42B6">
        <w:rPr>
          <w:rFonts w:ascii="Times New Roman" w:hAnsi="Times New Roman" w:cs="Times New Roman"/>
          <w:sz w:val="24"/>
          <w:szCs w:val="24"/>
          <w:lang w:val="en-US"/>
        </w:rPr>
        <w:t>……………………………………………………………………….470</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CONCLUSIONS OF THEORETICAL RESEARCH………………………….470</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1.</w:t>
      </w:r>
      <w:r w:rsidRPr="000F42B6">
        <w:rPr>
          <w:rFonts w:ascii="Times New Roman" w:hAnsi="Times New Roman" w:cs="Times New Roman"/>
          <w:sz w:val="24"/>
          <w:szCs w:val="24"/>
          <w:lang w:val="en-US"/>
        </w:rPr>
        <w:tab/>
        <w:t xml:space="preserve">THE RIGHT TO RECOGNITION OF RIGHTS IN A CLEAN ENVIRONMENT, IN THE CONTEXT OF GLOBAL ENVIRONMENTAL GOVERNANCE AND NATIONAL CONSTITUENTS………………………470 </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2.</w:t>
      </w:r>
      <w:r w:rsidRPr="000F42B6">
        <w:rPr>
          <w:rFonts w:ascii="Times New Roman" w:hAnsi="Times New Roman" w:cs="Times New Roman"/>
          <w:sz w:val="24"/>
          <w:szCs w:val="24"/>
          <w:lang w:val="en-US"/>
        </w:rPr>
        <w:tab/>
        <w:t>INTERGENERATIONAL EQUITY, ENVIRONMENTAL JUSTICE AND FUTURE GENERATIONS……………………………………………….478</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3.</w:t>
      </w:r>
      <w:r w:rsidRPr="000F42B6">
        <w:rPr>
          <w:rFonts w:ascii="Times New Roman" w:hAnsi="Times New Roman" w:cs="Times New Roman"/>
          <w:sz w:val="24"/>
          <w:szCs w:val="24"/>
          <w:lang w:val="en-US"/>
        </w:rPr>
        <w:tab/>
        <w:t>THE ASSISTANCE OF THE COURTS TO ENHANCE THE INTERESTS OF FUTURE GENERATIONS………………………………….482</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4.</w:t>
      </w:r>
      <w:r w:rsidRPr="000F42B6">
        <w:rPr>
          <w:rFonts w:ascii="Times New Roman" w:hAnsi="Times New Roman" w:cs="Times New Roman"/>
          <w:sz w:val="24"/>
          <w:szCs w:val="24"/>
          <w:lang w:val="en-US"/>
        </w:rPr>
        <w:tab/>
        <w:t>HOW THE PRINCIPLES ARE TRANSFORMED IN RIGHTS AND OBLIGATIONS…………………………………………………………………...488</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5.</w:t>
      </w:r>
      <w:r w:rsidRPr="000F42B6">
        <w:rPr>
          <w:rFonts w:ascii="Times New Roman" w:hAnsi="Times New Roman" w:cs="Times New Roman"/>
          <w:sz w:val="24"/>
          <w:szCs w:val="24"/>
          <w:lang w:val="en-US"/>
        </w:rPr>
        <w:tab/>
        <w:t>THE EXISTING INSTITUTIONAL FRAMEWORK, EVALUATION AND THE NEED FOR SATISFYING NEW NEEDS…………………………493</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lastRenderedPageBreak/>
        <w:t>5.1.</w:t>
      </w:r>
      <w:r w:rsidRPr="000F42B6">
        <w:rPr>
          <w:rFonts w:ascii="Times New Roman" w:hAnsi="Times New Roman" w:cs="Times New Roman"/>
          <w:sz w:val="24"/>
          <w:szCs w:val="24"/>
          <w:lang w:val="en-US"/>
        </w:rPr>
        <w:tab/>
        <w:t xml:space="preserve"> Need  for New Institution  for Future Generations……………………………494</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5.2.</w:t>
      </w:r>
      <w:r w:rsidRPr="000F42B6">
        <w:rPr>
          <w:rFonts w:ascii="Times New Roman" w:hAnsi="Times New Roman" w:cs="Times New Roman"/>
          <w:sz w:val="24"/>
          <w:szCs w:val="24"/>
          <w:lang w:val="en-US"/>
        </w:rPr>
        <w:tab/>
        <w:t xml:space="preserve"> Need  for redefine our value system……………………………………………..496</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6.</w:t>
      </w:r>
      <w:r w:rsidRPr="000F42B6">
        <w:rPr>
          <w:rFonts w:ascii="Times New Roman" w:hAnsi="Times New Roman" w:cs="Times New Roman"/>
          <w:sz w:val="24"/>
          <w:szCs w:val="24"/>
          <w:lang w:val="en-US"/>
        </w:rPr>
        <w:tab/>
        <w:t>OMBUDSMAN FOR FUTURE GENERATIONS AND HIS/HER ROLE IN INTERNATIONAL SOCIETY……………………………………………….497</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7.</w:t>
      </w:r>
      <w:r w:rsidRPr="000F42B6">
        <w:rPr>
          <w:rFonts w:ascii="Times New Roman" w:hAnsi="Times New Roman" w:cs="Times New Roman"/>
          <w:sz w:val="24"/>
          <w:szCs w:val="24"/>
          <w:lang w:val="en-US"/>
        </w:rPr>
        <w:tab/>
        <w:t>THE STUDY OF THE NATIONAL OMBUDSMAN AND THE EXCLUSION OF CONCLUSIONS……………………………………………...500</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8.</w:t>
      </w:r>
      <w:r w:rsidRPr="000F42B6">
        <w:rPr>
          <w:rFonts w:ascii="Times New Roman" w:hAnsi="Times New Roman" w:cs="Times New Roman"/>
          <w:sz w:val="24"/>
          <w:szCs w:val="24"/>
          <w:lang w:val="en-US"/>
        </w:rPr>
        <w:tab/>
        <w:t>FINAL REMARKS………………………………………………………..504</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b/>
          <w:sz w:val="24"/>
          <w:szCs w:val="24"/>
          <w:lang w:val="en-US"/>
        </w:rPr>
        <w:t>CHAPTER  9</w:t>
      </w:r>
      <w:r w:rsidRPr="000F42B6">
        <w:rPr>
          <w:rFonts w:ascii="Times New Roman" w:hAnsi="Times New Roman" w:cs="Times New Roman"/>
          <w:sz w:val="24"/>
          <w:szCs w:val="24"/>
          <w:lang w:val="en-US"/>
        </w:rPr>
        <w:t>………………………………………………………………………508</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THE PROPOSAL OF THE THESIS…………………………………………….508</w:t>
      </w:r>
    </w:p>
    <w:p w:rsidR="000F42B6" w:rsidRPr="000F42B6" w:rsidRDefault="000F42B6" w:rsidP="000F42B6">
      <w:pPr>
        <w:jc w:val="both"/>
        <w:rPr>
          <w:rFonts w:ascii="Times New Roman" w:hAnsi="Times New Roman" w:cs="Times New Roman"/>
          <w:sz w:val="24"/>
          <w:szCs w:val="24"/>
          <w:lang w:val="en-US"/>
        </w:rPr>
      </w:pP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b/>
          <w:sz w:val="24"/>
          <w:szCs w:val="24"/>
          <w:lang w:val="en-US"/>
        </w:rPr>
        <w:t>BIBLIOGRAPHY</w:t>
      </w:r>
      <w:r w:rsidRPr="000F42B6">
        <w:rPr>
          <w:rFonts w:ascii="Times New Roman" w:hAnsi="Times New Roman" w:cs="Times New Roman"/>
          <w:sz w:val="24"/>
          <w:szCs w:val="24"/>
          <w:lang w:val="en-US"/>
        </w:rPr>
        <w:t xml:space="preserve">…………………………………………………………………517 </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BIBLIOGRAPHY IN FOREIGN LANGUAGE………………………………….517</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ARTICLES IN FOREING LANGUAGE…………………………………………..535</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BIBLIOGRAPHY IN GREEK  LANGUAGE-TRANSLATIONS……………….552</w:t>
      </w:r>
    </w:p>
    <w:p w:rsidR="000F42B6" w:rsidRPr="003A40A3" w:rsidRDefault="000F42B6" w:rsidP="000F42B6">
      <w:pPr>
        <w:jc w:val="both"/>
        <w:rPr>
          <w:rFonts w:ascii="Times New Roman" w:hAnsi="Times New Roman" w:cs="Times New Roman"/>
          <w:sz w:val="24"/>
          <w:szCs w:val="24"/>
          <w:lang w:val="en-US"/>
        </w:rPr>
      </w:pPr>
      <w:r w:rsidRPr="003A40A3">
        <w:rPr>
          <w:rFonts w:ascii="Times New Roman" w:hAnsi="Times New Roman" w:cs="Times New Roman"/>
          <w:sz w:val="24"/>
          <w:szCs w:val="24"/>
          <w:lang w:val="en-US"/>
        </w:rPr>
        <w:t>ARTICLES IN GREEK  LANGUAGE……………………………………………557</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REPORTS – SURVEYS – HANDBOOKS………………………………………...558</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RESOLUTIONS – DECISIONS……………………………………………………564</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BASIC TEXTS OF EU……………………………………………………………..565</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BASIC TEXTS OF INTER-AMERICAN SYSTEM………………………………566</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BASIC TEXTS OF AFRICAN SYSTEM………………………………………….566</w:t>
      </w:r>
    </w:p>
    <w:p w:rsidR="000F42B6" w:rsidRPr="006A50E9" w:rsidRDefault="000F42B6" w:rsidP="000F42B6">
      <w:pPr>
        <w:jc w:val="both"/>
        <w:rPr>
          <w:rFonts w:ascii="Times New Roman" w:hAnsi="Times New Roman" w:cs="Times New Roman"/>
          <w:sz w:val="24"/>
          <w:szCs w:val="24"/>
          <w:lang w:val="fr-BE"/>
        </w:rPr>
      </w:pPr>
      <w:r w:rsidRPr="006A50E9">
        <w:rPr>
          <w:rFonts w:ascii="Times New Roman" w:hAnsi="Times New Roman" w:cs="Times New Roman"/>
          <w:sz w:val="24"/>
          <w:szCs w:val="24"/>
          <w:lang w:val="fr-BE"/>
        </w:rPr>
        <w:t>APPENDIX-ANNEX-DRAFT STATUTE/ARTICLES…………………………...566</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JUDGMENTS – DECISIONS OF COMMITTEES……………………………….568</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INTERNET-WEB SITES…………………………………………………………..570</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SCIENTIFIC MAGAZINES (SURVEY FROM 2009 UNTIL MAY 2017)……..571</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DOCTORAL  DISSERTATION…………………………………………...………572</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t>CONTACT – COOPERATION……………………………………………………572</w:t>
      </w:r>
    </w:p>
    <w:p w:rsidR="000F42B6" w:rsidRPr="000F42B6" w:rsidRDefault="000F42B6" w:rsidP="000F42B6">
      <w:pPr>
        <w:jc w:val="both"/>
        <w:rPr>
          <w:rFonts w:ascii="Times New Roman" w:hAnsi="Times New Roman" w:cs="Times New Roman"/>
          <w:sz w:val="24"/>
          <w:szCs w:val="24"/>
          <w:lang w:val="en-US"/>
        </w:rPr>
      </w:pPr>
      <w:r w:rsidRPr="000F42B6">
        <w:rPr>
          <w:rFonts w:ascii="Times New Roman" w:hAnsi="Times New Roman" w:cs="Times New Roman"/>
          <w:sz w:val="24"/>
          <w:szCs w:val="24"/>
          <w:lang w:val="en-US"/>
        </w:rPr>
        <w:lastRenderedPageBreak/>
        <w:t>ANNUAL REPORT 2000  OmCED………………………………………………..574</w:t>
      </w:r>
    </w:p>
    <w:p w:rsidR="000F42B6" w:rsidRPr="003A40A3" w:rsidRDefault="000F42B6" w:rsidP="000F42B6">
      <w:pPr>
        <w:jc w:val="both"/>
        <w:rPr>
          <w:rFonts w:ascii="Times New Roman" w:hAnsi="Times New Roman" w:cs="Times New Roman"/>
          <w:sz w:val="24"/>
          <w:szCs w:val="24"/>
          <w:lang w:val="en-US"/>
        </w:rPr>
      </w:pPr>
      <w:r w:rsidRPr="003A40A3">
        <w:rPr>
          <w:rFonts w:ascii="Times New Roman" w:hAnsi="Times New Roman" w:cs="Times New Roman"/>
          <w:sz w:val="24"/>
          <w:szCs w:val="24"/>
          <w:lang w:val="en-US"/>
        </w:rPr>
        <w:t>ANSWERS TO THE QUESTIONNAIRE…………………………………………577</w:t>
      </w:r>
    </w:p>
    <w:p w:rsidR="000F42B6" w:rsidRPr="003A40A3" w:rsidRDefault="000F42B6" w:rsidP="000F42B6">
      <w:pPr>
        <w:jc w:val="both"/>
        <w:rPr>
          <w:rFonts w:ascii="Times New Roman" w:hAnsi="Times New Roman" w:cs="Times New Roman"/>
          <w:sz w:val="24"/>
          <w:szCs w:val="24"/>
          <w:lang w:val="en-US"/>
        </w:rPr>
      </w:pPr>
    </w:p>
    <w:p w:rsidR="000F42B6" w:rsidRPr="003A40A3" w:rsidRDefault="000F42B6" w:rsidP="000F42B6">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Pr="003A40A3" w:rsidRDefault="003A40A3" w:rsidP="003A40A3">
      <w:pPr>
        <w:rPr>
          <w:rFonts w:ascii="Times New Roman" w:hAnsi="Times New Roman" w:cs="Times New Roman"/>
          <w:b/>
          <w:sz w:val="24"/>
          <w:szCs w:val="24"/>
          <w:lang w:val="en-US"/>
        </w:rPr>
      </w:pPr>
      <w:r w:rsidRPr="003A40A3">
        <w:rPr>
          <w:rFonts w:ascii="Times New Roman" w:hAnsi="Times New Roman" w:cs="Times New Roman"/>
          <w:b/>
          <w:sz w:val="24"/>
          <w:szCs w:val="24"/>
          <w:lang w:val="en-US"/>
        </w:rPr>
        <w:lastRenderedPageBreak/>
        <w:t>Declaration  Form</w:t>
      </w:r>
    </w:p>
    <w:p w:rsidR="003A40A3" w:rsidRPr="003A40A3" w:rsidRDefault="003A40A3" w:rsidP="003A40A3">
      <w:pPr>
        <w:rPr>
          <w:rFonts w:ascii="Times New Roman" w:hAnsi="Times New Roman" w:cs="Times New Roman"/>
          <w:sz w:val="24"/>
          <w:szCs w:val="24"/>
          <w:lang w:val="en-US"/>
        </w:rPr>
      </w:pPr>
      <w:r w:rsidRPr="003A40A3">
        <w:rPr>
          <w:rFonts w:ascii="Times New Roman" w:hAnsi="Times New Roman" w:cs="Times New Roman"/>
          <w:sz w:val="24"/>
          <w:szCs w:val="24"/>
          <w:lang w:val="en-US"/>
        </w:rPr>
        <w:t xml:space="preserve"> I certify that the PhD Thesis  I have presented  is my own effort. I certify that all the material in the PhD Thesis which is not my own work, has been identified and acknowledged.</w:t>
      </w:r>
    </w:p>
    <w:p w:rsidR="003A40A3" w:rsidRPr="003A40A3" w:rsidRDefault="003A40A3" w:rsidP="003A40A3">
      <w:pPr>
        <w:rPr>
          <w:rFonts w:ascii="Times New Roman" w:hAnsi="Times New Roman" w:cs="Times New Roman"/>
          <w:sz w:val="24"/>
          <w:szCs w:val="24"/>
          <w:lang w:val="en-US"/>
        </w:rPr>
      </w:pPr>
      <w:r w:rsidRPr="003A40A3">
        <w:rPr>
          <w:rFonts w:ascii="Times New Roman" w:hAnsi="Times New Roman" w:cs="Times New Roman"/>
          <w:sz w:val="24"/>
          <w:szCs w:val="24"/>
          <w:lang w:val="en-US"/>
        </w:rPr>
        <w:t xml:space="preserve"> The copyright of the PhD Thesis rests with the author. Quatation from it is permitted, provided that full acknowledgement is made. This PhD Thesis may not be reproduced without my prior written consent.</w:t>
      </w:r>
    </w:p>
    <w:p w:rsidR="003A40A3" w:rsidRPr="003A40A3" w:rsidRDefault="003A40A3" w:rsidP="003A40A3">
      <w:pPr>
        <w:rPr>
          <w:rFonts w:ascii="Times New Roman" w:hAnsi="Times New Roman" w:cs="Times New Roman"/>
          <w:sz w:val="24"/>
          <w:szCs w:val="24"/>
          <w:lang w:val="en-US"/>
        </w:rPr>
      </w:pPr>
      <w:r w:rsidRPr="003A40A3">
        <w:rPr>
          <w:rFonts w:ascii="Times New Roman" w:hAnsi="Times New Roman" w:cs="Times New Roman"/>
          <w:sz w:val="24"/>
          <w:szCs w:val="24"/>
          <w:lang w:val="en-US"/>
        </w:rPr>
        <w:t xml:space="preserve"> This  approved  PhD Thesis   leads to a PhD  in  International  and  European  Studies, with specialisation in  Environmental Governance and Sustainable Development.</w:t>
      </w:r>
    </w:p>
    <w:p w:rsidR="003A40A3" w:rsidRP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r w:rsidRPr="003A40A3">
        <w:rPr>
          <w:rFonts w:ascii="Times New Roman" w:hAnsi="Times New Roman" w:cs="Times New Roman"/>
          <w:sz w:val="24"/>
          <w:szCs w:val="24"/>
        </w:rPr>
        <w:t xml:space="preserve">Signed :  Vassiliki  K. Vretou              </w:t>
      </w: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Pr="003A40A3" w:rsidRDefault="003A40A3" w:rsidP="003A40A3">
      <w:pPr>
        <w:keepNext/>
        <w:spacing w:after="0" w:line="360" w:lineRule="auto"/>
        <w:jc w:val="center"/>
        <w:outlineLvl w:val="0"/>
        <w:rPr>
          <w:rFonts w:ascii="Times New Roman" w:eastAsia="MS Mincho" w:hAnsi="Times New Roman" w:cs="Times New Roman"/>
          <w:b/>
          <w:bCs/>
          <w:kern w:val="32"/>
          <w:sz w:val="28"/>
          <w:szCs w:val="28"/>
          <w:lang w:val="en-US" w:eastAsia="el-GR"/>
        </w:rPr>
      </w:pPr>
      <w:bookmarkStart w:id="1" w:name="_Toc494450562"/>
      <w:r w:rsidRPr="003A40A3">
        <w:rPr>
          <w:rFonts w:ascii="Times New Roman" w:eastAsia="MS Mincho" w:hAnsi="Times New Roman" w:cs="Times New Roman"/>
          <w:b/>
          <w:bCs/>
          <w:kern w:val="32"/>
          <w:sz w:val="28"/>
          <w:szCs w:val="28"/>
          <w:lang w:val="en-US" w:eastAsia="el-GR"/>
        </w:rPr>
        <w:lastRenderedPageBreak/>
        <w:t>ABSTRACT</w:t>
      </w:r>
      <w:bookmarkEnd w:id="1"/>
    </w:p>
    <w:p w:rsidR="003A40A3" w:rsidRPr="003A40A3" w:rsidRDefault="003A40A3" w:rsidP="003A40A3">
      <w:pPr>
        <w:spacing w:line="360" w:lineRule="auto"/>
        <w:ind w:firstLine="720"/>
        <w:jc w:val="both"/>
        <w:rPr>
          <w:rFonts w:ascii="Times New Roman" w:eastAsia="Calibri" w:hAnsi="Times New Roman" w:cs="Times New Roman"/>
          <w:b/>
          <w:sz w:val="24"/>
          <w:szCs w:val="24"/>
          <w:lang w:val="en-US"/>
        </w:rPr>
      </w:pPr>
      <w:r w:rsidRPr="003A40A3">
        <w:rPr>
          <w:rFonts w:ascii="Times New Roman" w:eastAsia="Calibri" w:hAnsi="Times New Roman" w:cs="Times New Roman"/>
          <w:sz w:val="24"/>
          <w:szCs w:val="24"/>
          <w:lang w:val="en-US"/>
        </w:rPr>
        <w:t xml:space="preserve"> In the age of modern capitalism, the legitimate in principle freedom to consume as much as possible  tends to lead on the one hand to exhaustion of natural and other resources and on the other to degradation and substantial reduction of  freedoms and choices of the less favored groups or individuals. However, one of  the most particular characteristics of modern times is that the uncontrollable freedom of the present generation can deprive future generations of basic goods. It seems that there is a contradiction  which bedevils our time and which best illustrated in the phrase,  </w:t>
      </w:r>
      <w:r w:rsidRPr="003A40A3">
        <w:rPr>
          <w:rFonts w:ascii="Times New Roman" w:eastAsia="Calibri" w:hAnsi="Times New Roman" w:cs="Times New Roman"/>
          <w:i/>
          <w:sz w:val="24"/>
          <w:szCs w:val="24"/>
          <w:lang w:val="en-US"/>
        </w:rPr>
        <w:t>"freedom without acceptance and assumption of responsibility can destroy the very freedom</w:t>
      </w:r>
      <w:r w:rsidRPr="003A40A3">
        <w:rPr>
          <w:rFonts w:ascii="Times New Roman" w:eastAsia="Calibri" w:hAnsi="Times New Roman" w:cs="Times New Roman"/>
          <w:i/>
          <w:sz w:val="24"/>
          <w:szCs w:val="24"/>
          <w:vertAlign w:val="superscript"/>
          <w:lang w:val="en-US"/>
        </w:rPr>
        <w:footnoteReference w:id="1"/>
      </w:r>
      <w:r w:rsidRPr="003A40A3">
        <w:rPr>
          <w:rFonts w:ascii="Times New Roman" w:eastAsia="Calibri" w:hAnsi="Times New Roman" w:cs="Times New Roman"/>
          <w:i/>
          <w:sz w:val="24"/>
          <w:szCs w:val="24"/>
          <w:lang w:val="en-US"/>
        </w:rPr>
        <w:t>”</w:t>
      </w:r>
      <w:r w:rsidRPr="003A40A3">
        <w:rPr>
          <w:rFonts w:ascii="Times New Roman" w:eastAsia="Calibri" w:hAnsi="Times New Roman" w:cs="Times New Roman"/>
          <w:sz w:val="24"/>
          <w:szCs w:val="24"/>
          <w:lang w:val="en-US"/>
        </w:rPr>
        <w:t>,  while it is rightly argued that the solidarity with  'others' is necessary in order to protect 'us'.</w:t>
      </w:r>
    </w:p>
    <w:p w:rsidR="003A40A3" w:rsidRPr="003A40A3" w:rsidRDefault="003A40A3" w:rsidP="003A40A3">
      <w:pPr>
        <w:spacing w:line="360" w:lineRule="auto"/>
        <w:ind w:firstLine="720"/>
        <w:jc w:val="both"/>
        <w:rPr>
          <w:rFonts w:ascii="Times New Roman" w:eastAsia="Calibri" w:hAnsi="Times New Roman" w:cs="Times New Roman"/>
          <w:sz w:val="24"/>
          <w:szCs w:val="24"/>
          <w:lang w:val="en-US"/>
        </w:rPr>
      </w:pPr>
      <w:r w:rsidRPr="003A40A3">
        <w:rPr>
          <w:rFonts w:ascii="Times New Roman" w:eastAsia="Calibri" w:hAnsi="Times New Roman" w:cs="Times New Roman"/>
          <w:sz w:val="24"/>
          <w:szCs w:val="24"/>
          <w:lang w:val="en-US"/>
        </w:rPr>
        <w:t>This dissertation deals with issues of intergenerational equity, with the main purpose to reveal new rights and obligations which  must from now on imbue  the relations of this  generation with future generations, with  the latter being considered  as a legal entity to be taken into account. The basic concept of this dissertation is that many of the current actions will have an impact on the near and even  more on the distant future, affecting the interests of future generations, a fact that  can’t  leave the contemporary human society and its political leaders apathetic.</w:t>
      </w:r>
    </w:p>
    <w:p w:rsidR="003A40A3" w:rsidRPr="003A40A3" w:rsidRDefault="003A40A3" w:rsidP="003A40A3">
      <w:pPr>
        <w:spacing w:line="360" w:lineRule="auto"/>
        <w:ind w:firstLine="720"/>
        <w:jc w:val="both"/>
        <w:rPr>
          <w:rFonts w:ascii="Times New Roman" w:eastAsia="Calibri" w:hAnsi="Times New Roman" w:cs="Times New Roman"/>
          <w:sz w:val="24"/>
          <w:szCs w:val="24"/>
          <w:lang w:val="en-US"/>
        </w:rPr>
      </w:pPr>
      <w:r w:rsidRPr="003A40A3">
        <w:rPr>
          <w:rFonts w:ascii="Times New Roman" w:eastAsia="Calibri" w:hAnsi="Times New Roman" w:cs="Times New Roman"/>
          <w:sz w:val="24"/>
          <w:szCs w:val="24"/>
          <w:lang w:val="en-US"/>
        </w:rPr>
        <w:t>Neverthesess, in order to organize  this whole new reality and establish  a common reference, a new institution  should prevail within the framework of global environmental governance. This institution will be able to act for future generations and function on the terms of New Ethics. The thesis statement  is that this institution should take the form of an Ombudsman which will be able to operate at an international level and enjoy institutional prestige and substantial authority to engage with all peer institutions that  could be involved in the management of this new problem.</w:t>
      </w:r>
    </w:p>
    <w:p w:rsidR="003A40A3" w:rsidRPr="003A40A3" w:rsidRDefault="003A40A3" w:rsidP="003A40A3">
      <w:pPr>
        <w:spacing w:line="360" w:lineRule="auto"/>
        <w:ind w:firstLine="720"/>
        <w:jc w:val="both"/>
        <w:rPr>
          <w:rFonts w:ascii="Times New Roman" w:eastAsia="Calibri" w:hAnsi="Times New Roman" w:cs="Times New Roman"/>
          <w:sz w:val="24"/>
          <w:szCs w:val="24"/>
          <w:lang w:val="en-US"/>
        </w:rPr>
      </w:pPr>
      <w:r w:rsidRPr="003A40A3">
        <w:rPr>
          <w:rFonts w:ascii="Times New Roman" w:eastAsia="Calibri" w:hAnsi="Times New Roman" w:cs="Times New Roman"/>
          <w:sz w:val="24"/>
          <w:szCs w:val="24"/>
          <w:lang w:val="en-US"/>
        </w:rPr>
        <w:t xml:space="preserve">In an effort to present a convincing and legitimate proposal,  research statement was initiated both in the search for similar international institutions dealing with human rights and environmental protection, as well as in comparing similar </w:t>
      </w:r>
      <w:r w:rsidRPr="003A40A3">
        <w:rPr>
          <w:rFonts w:ascii="Times New Roman" w:eastAsia="Calibri" w:hAnsi="Times New Roman" w:cs="Times New Roman"/>
          <w:sz w:val="24"/>
          <w:szCs w:val="24"/>
          <w:lang w:val="en-US"/>
        </w:rPr>
        <w:lastRenderedPageBreak/>
        <w:t>national institutions on the basis of a special questionnaire forwarded to Ombudsman institutions and NGOs in  EU countries.</w:t>
      </w:r>
    </w:p>
    <w:p w:rsidR="003A40A3" w:rsidRPr="003A40A3" w:rsidRDefault="003A40A3" w:rsidP="003A40A3">
      <w:pPr>
        <w:spacing w:line="360" w:lineRule="auto"/>
        <w:ind w:firstLine="720"/>
        <w:jc w:val="both"/>
        <w:rPr>
          <w:rFonts w:ascii="Times New Roman" w:eastAsia="Calibri" w:hAnsi="Times New Roman" w:cs="Times New Roman"/>
          <w:sz w:val="24"/>
          <w:szCs w:val="24"/>
          <w:lang w:val="en-US"/>
        </w:rPr>
      </w:pPr>
      <w:r w:rsidRPr="003A40A3">
        <w:rPr>
          <w:rFonts w:ascii="Times New Roman" w:eastAsia="Calibri" w:hAnsi="Times New Roman" w:cs="Times New Roman"/>
          <w:sz w:val="24"/>
          <w:szCs w:val="24"/>
          <w:lang w:val="en-US"/>
        </w:rPr>
        <w:t xml:space="preserve">We believe that, through this multifaceted analysis of the subject under investigation, we have built up  the thesis statement in a scientific manner and  that we  have succeeded in showing that  it is not a luxury to establish such an institution, which can act as a special mediator and consultant starting with  </w:t>
      </w:r>
      <w:r w:rsidRPr="003A40A3">
        <w:rPr>
          <w:rFonts w:ascii="Times New Roman" w:eastAsia="Calibri" w:hAnsi="Times New Roman" w:cs="Times New Roman"/>
          <w:i/>
          <w:sz w:val="24"/>
          <w:szCs w:val="24"/>
          <w:lang w:val="en-US"/>
        </w:rPr>
        <w:t>"the silent environmental victims</w:t>
      </w:r>
      <w:r w:rsidRPr="003A40A3">
        <w:rPr>
          <w:rFonts w:ascii="Times New Roman" w:eastAsia="Calibri" w:hAnsi="Times New Roman" w:cs="Times New Roman"/>
          <w:i/>
          <w:sz w:val="24"/>
          <w:szCs w:val="24"/>
          <w:vertAlign w:val="superscript"/>
          <w:lang w:val="en-US"/>
        </w:rPr>
        <w:footnoteReference w:id="2"/>
      </w:r>
      <w:r w:rsidRPr="003A40A3">
        <w:rPr>
          <w:rFonts w:ascii="Times New Roman" w:eastAsia="Calibri" w:hAnsi="Times New Roman" w:cs="Times New Roman"/>
          <w:i/>
          <w:sz w:val="24"/>
          <w:szCs w:val="24"/>
          <w:lang w:val="en-US"/>
        </w:rPr>
        <w:t xml:space="preserve">” </w:t>
      </w:r>
      <w:r w:rsidRPr="003A40A3">
        <w:rPr>
          <w:rFonts w:ascii="Times New Roman" w:eastAsia="Calibri" w:hAnsi="Times New Roman" w:cs="Times New Roman"/>
          <w:sz w:val="24"/>
          <w:szCs w:val="24"/>
          <w:lang w:val="en-US"/>
        </w:rPr>
        <w:t>and giving voice to the rights of future generations.</w:t>
      </w:r>
    </w:p>
    <w:p w:rsidR="003A40A3" w:rsidRPr="003A40A3" w:rsidRDefault="003A40A3" w:rsidP="003A40A3">
      <w:pPr>
        <w:spacing w:line="360" w:lineRule="auto"/>
        <w:jc w:val="both"/>
        <w:rPr>
          <w:rFonts w:ascii="Times New Roman" w:eastAsia="Calibri" w:hAnsi="Times New Roman" w:cs="Times New Roman"/>
          <w:sz w:val="24"/>
          <w:szCs w:val="24"/>
          <w:lang w:val="en-US"/>
        </w:rPr>
      </w:pPr>
    </w:p>
    <w:p w:rsidR="003A40A3" w:rsidRPr="003A40A3" w:rsidRDefault="003A40A3" w:rsidP="003A40A3">
      <w:pPr>
        <w:spacing w:line="360" w:lineRule="auto"/>
        <w:jc w:val="both"/>
        <w:rPr>
          <w:rFonts w:ascii="Times New Roman" w:eastAsia="Calibri" w:hAnsi="Times New Roman" w:cs="Times New Roman"/>
          <w:sz w:val="24"/>
          <w:szCs w:val="24"/>
          <w:lang w:val="en-US"/>
        </w:rPr>
      </w:pPr>
    </w:p>
    <w:p w:rsidR="003A40A3" w:rsidRPr="003A40A3" w:rsidRDefault="003A40A3" w:rsidP="003A40A3">
      <w:pPr>
        <w:spacing w:line="360" w:lineRule="auto"/>
        <w:jc w:val="both"/>
        <w:rPr>
          <w:rFonts w:ascii="Times New Roman" w:eastAsia="Calibri" w:hAnsi="Times New Roman" w:cs="Times New Roman"/>
          <w:b/>
          <w:sz w:val="24"/>
          <w:szCs w:val="24"/>
          <w:lang w:val="en-US"/>
        </w:rPr>
      </w:pPr>
    </w:p>
    <w:p w:rsidR="003A40A3" w:rsidRPr="003A40A3" w:rsidRDefault="003A40A3" w:rsidP="003A40A3">
      <w:pPr>
        <w:spacing w:line="360" w:lineRule="auto"/>
        <w:jc w:val="both"/>
        <w:rPr>
          <w:rFonts w:ascii="Times New Roman" w:eastAsia="Calibri" w:hAnsi="Times New Roman" w:cs="Times New Roman"/>
          <w:sz w:val="24"/>
          <w:szCs w:val="24"/>
          <w:lang w:val="en-US"/>
        </w:rPr>
      </w:pPr>
      <w:r w:rsidRPr="003A40A3">
        <w:rPr>
          <w:rFonts w:ascii="Times New Roman" w:eastAsia="Calibri" w:hAnsi="Times New Roman" w:cs="Times New Roman"/>
          <w:b/>
          <w:sz w:val="24"/>
          <w:szCs w:val="24"/>
          <w:lang w:val="en-US"/>
        </w:rPr>
        <w:t>Key words</w:t>
      </w:r>
      <w:r w:rsidRPr="003A40A3">
        <w:rPr>
          <w:rFonts w:ascii="Times New Roman" w:eastAsia="Calibri" w:hAnsi="Times New Roman" w:cs="Times New Roman"/>
          <w:sz w:val="24"/>
          <w:szCs w:val="24"/>
          <w:lang w:val="en-US"/>
        </w:rPr>
        <w:t>: Intergenerational equity, future generations, Ombudsman, environmental ethics, human rights.</w:t>
      </w:r>
    </w:p>
    <w:p w:rsidR="003A40A3" w:rsidRPr="003A40A3" w:rsidRDefault="003A40A3" w:rsidP="003A40A3">
      <w:pPr>
        <w:spacing w:after="100" w:afterAutospacing="1" w:line="360" w:lineRule="auto"/>
        <w:jc w:val="both"/>
        <w:rPr>
          <w:rFonts w:ascii="Times New Roman" w:eastAsia="MS Mincho" w:hAnsi="Times New Roman" w:cs="Calibri"/>
          <w:b/>
          <w:sz w:val="24"/>
          <w:szCs w:val="24"/>
          <w:lang w:val="en-US" w:eastAsia="el-GR"/>
        </w:rPr>
      </w:pPr>
    </w:p>
    <w:p w:rsidR="003A40A3" w:rsidRPr="003A40A3" w:rsidRDefault="003A40A3" w:rsidP="003A40A3">
      <w:pPr>
        <w:spacing w:after="100" w:afterAutospacing="1" w:line="360" w:lineRule="auto"/>
        <w:jc w:val="center"/>
        <w:rPr>
          <w:rFonts w:ascii="Times New Roman" w:eastAsia="MS Mincho" w:hAnsi="Times New Roman" w:cs="Calibri"/>
          <w:b/>
          <w:sz w:val="24"/>
          <w:szCs w:val="24"/>
          <w:lang w:val="en-US" w:eastAsia="el-GR"/>
        </w:rPr>
      </w:pPr>
    </w:p>
    <w:p w:rsidR="003A40A3" w:rsidRPr="003A40A3" w:rsidRDefault="003A40A3" w:rsidP="003A40A3">
      <w:pPr>
        <w:spacing w:after="100" w:afterAutospacing="1" w:line="360" w:lineRule="auto"/>
        <w:jc w:val="both"/>
        <w:rPr>
          <w:rFonts w:ascii="Times New Roman" w:eastAsia="MS Mincho" w:hAnsi="Times New Roman" w:cs="Calibri"/>
          <w:i/>
          <w:sz w:val="24"/>
          <w:szCs w:val="24"/>
          <w:lang w:val="en-US" w:eastAsia="el-GR"/>
        </w:rPr>
      </w:pPr>
    </w:p>
    <w:p w:rsidR="003A40A3" w:rsidRPr="003A40A3" w:rsidRDefault="003A40A3" w:rsidP="003A40A3">
      <w:pPr>
        <w:spacing w:after="100" w:afterAutospacing="1" w:line="360" w:lineRule="auto"/>
        <w:jc w:val="both"/>
        <w:rPr>
          <w:rFonts w:ascii="Times New Roman" w:eastAsia="MS Mincho" w:hAnsi="Times New Roman" w:cs="Calibri"/>
          <w:i/>
          <w:sz w:val="24"/>
          <w:szCs w:val="24"/>
          <w:lang w:val="en-US" w:eastAsia="el-GR"/>
        </w:rPr>
      </w:pPr>
    </w:p>
    <w:p w:rsidR="003A40A3" w:rsidRPr="003A40A3" w:rsidRDefault="003A40A3" w:rsidP="003A40A3">
      <w:pPr>
        <w:spacing w:after="100" w:afterAutospacing="1" w:line="360" w:lineRule="auto"/>
        <w:jc w:val="both"/>
        <w:rPr>
          <w:rFonts w:ascii="Times New Roman" w:eastAsia="MS Mincho" w:hAnsi="Times New Roman" w:cs="Calibri"/>
          <w:i/>
          <w:sz w:val="24"/>
          <w:szCs w:val="24"/>
          <w:lang w:val="en-US" w:eastAsia="el-GR"/>
        </w:rPr>
      </w:pPr>
    </w:p>
    <w:p w:rsidR="003A40A3" w:rsidRPr="003A40A3" w:rsidRDefault="003A40A3" w:rsidP="003A40A3">
      <w:pPr>
        <w:spacing w:after="100" w:afterAutospacing="1" w:line="360" w:lineRule="auto"/>
        <w:jc w:val="both"/>
        <w:rPr>
          <w:rFonts w:ascii="Times New Roman" w:eastAsia="MS Mincho" w:hAnsi="Times New Roman" w:cs="Calibri"/>
          <w:i/>
          <w:sz w:val="24"/>
          <w:szCs w:val="24"/>
          <w:lang w:val="en-US" w:eastAsia="el-GR"/>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3A40A3" w:rsidRDefault="003A40A3" w:rsidP="003A40A3">
      <w:pPr>
        <w:rPr>
          <w:rFonts w:ascii="Times New Roman" w:hAnsi="Times New Roman" w:cs="Times New Roman"/>
          <w:sz w:val="24"/>
          <w:szCs w:val="24"/>
          <w:lang w:val="en-US"/>
        </w:rPr>
      </w:pPr>
    </w:p>
    <w:p w:rsidR="00807FF9" w:rsidRPr="003A40A3" w:rsidRDefault="003A40A3" w:rsidP="003A40A3">
      <w:pPr>
        <w:rPr>
          <w:rFonts w:ascii="Times New Roman" w:hAnsi="Times New Roman" w:cs="Times New Roman"/>
          <w:sz w:val="24"/>
          <w:szCs w:val="24"/>
          <w:lang w:val="en-US"/>
        </w:rPr>
      </w:pPr>
      <w:r w:rsidRPr="003A40A3">
        <w:rPr>
          <w:rFonts w:ascii="Times New Roman" w:hAnsi="Times New Roman" w:cs="Times New Roman"/>
          <w:sz w:val="24"/>
          <w:szCs w:val="24"/>
          <w:lang w:val="en-US"/>
        </w:rPr>
        <w:t xml:space="preserve">                    </w:t>
      </w:r>
    </w:p>
    <w:sectPr w:rsidR="00807FF9" w:rsidRPr="003A40A3">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907" w:rsidRDefault="00200907" w:rsidP="0017680B">
      <w:pPr>
        <w:spacing w:after="0" w:line="240" w:lineRule="auto"/>
      </w:pPr>
      <w:r>
        <w:separator/>
      </w:r>
    </w:p>
  </w:endnote>
  <w:endnote w:type="continuationSeparator" w:id="0">
    <w:p w:rsidR="00200907" w:rsidRDefault="00200907" w:rsidP="00176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80B" w:rsidRDefault="0017680B">
    <w:pPr>
      <w:ind w:right="260"/>
      <w:rPr>
        <w:color w:val="0F243E" w:themeColor="text2" w:themeShade="80"/>
        <w:sz w:val="26"/>
        <w:szCs w:val="26"/>
      </w:rPr>
    </w:pPr>
    <w:r>
      <w:rPr>
        <w:noProof/>
        <w:color w:val="1F497D" w:themeColor="text2"/>
        <w:sz w:val="26"/>
        <w:szCs w:val="26"/>
        <w:lang w:val="de-AT" w:eastAsia="de-AT"/>
      </w:rPr>
      <mc:AlternateContent>
        <mc:Choice Requires="wps">
          <w:drawing>
            <wp:anchor distT="0" distB="0" distL="114300" distR="114300" simplePos="0" relativeHeight="251659264" behindDoc="0" locked="0" layoutInCell="1" allowOverlap="1" wp14:editId="38CDDEC2">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Πλαίσιο κειμένου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7680B" w:rsidRDefault="0017680B">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6A50E9">
                            <w:rPr>
                              <w:noProof/>
                              <w:color w:val="0F243E" w:themeColor="text2" w:themeShade="80"/>
                              <w:sz w:val="26"/>
                              <w:szCs w:val="26"/>
                            </w:rPr>
                            <w:t>2</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Πλαίσιο κειμένου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" fillcolor="white [3201]" stroked="f" strokeweight=".5pt">
              <v:textbox style="mso-fit-shape-to-text:t" inset="0,,0">
                <w:txbxContent>
                  <w:p w:rsidR="0017680B" w:rsidRDefault="0017680B">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6A50E9">
                      <w:rPr>
                        <w:noProof/>
                        <w:color w:val="0F243E" w:themeColor="text2" w:themeShade="80"/>
                        <w:sz w:val="26"/>
                        <w:szCs w:val="26"/>
                      </w:rPr>
                      <w:t>2</w:t>
                    </w:r>
                    <w:r>
                      <w:rPr>
                        <w:color w:val="0F243E" w:themeColor="text2" w:themeShade="80"/>
                        <w:sz w:val="26"/>
                        <w:szCs w:val="26"/>
                      </w:rPr>
                      <w:fldChar w:fldCharType="end"/>
                    </w:r>
                  </w:p>
                </w:txbxContent>
              </v:textbox>
              <w10:wrap anchorx="page" anchory="page"/>
            </v:shape>
          </w:pict>
        </mc:Fallback>
      </mc:AlternateContent>
    </w:r>
  </w:p>
  <w:p w:rsidR="0017680B" w:rsidRDefault="001768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907" w:rsidRDefault="00200907" w:rsidP="0017680B">
      <w:pPr>
        <w:spacing w:after="0" w:line="240" w:lineRule="auto"/>
      </w:pPr>
      <w:r>
        <w:separator/>
      </w:r>
    </w:p>
  </w:footnote>
  <w:footnote w:type="continuationSeparator" w:id="0">
    <w:p w:rsidR="00200907" w:rsidRDefault="00200907" w:rsidP="0017680B">
      <w:pPr>
        <w:spacing w:after="0" w:line="240" w:lineRule="auto"/>
      </w:pPr>
      <w:r>
        <w:continuationSeparator/>
      </w:r>
    </w:p>
  </w:footnote>
  <w:footnote w:id="1">
    <w:p w:rsidR="003A40A3" w:rsidRPr="003A40A3" w:rsidRDefault="003A40A3" w:rsidP="003A40A3">
      <w:pPr>
        <w:pStyle w:val="Funotentext"/>
        <w:jc w:val="both"/>
        <w:rPr>
          <w:rFonts w:ascii="Times New Roman" w:hAnsi="Times New Roman" w:cs="Times New Roman"/>
          <w:lang w:val="en-US"/>
        </w:rPr>
      </w:pPr>
      <w:r w:rsidRPr="003A40A3">
        <w:rPr>
          <w:rStyle w:val="Funotenzeichen"/>
          <w:rFonts w:ascii="Times New Roman" w:hAnsi="Times New Roman" w:cs="Times New Roman"/>
        </w:rPr>
        <w:footnoteRef/>
      </w:r>
      <w:r w:rsidRPr="003A40A3">
        <w:rPr>
          <w:rFonts w:ascii="Times New Roman" w:hAnsi="Times New Roman" w:cs="Times New Roman"/>
          <w:lang w:val="en-US"/>
        </w:rPr>
        <w:t xml:space="preserve"> Column “Greater Respect for Human Rights rather than for Human Responsibilities is what is Needed”,  in Netherlands Quarterly of Human Rights, vol. 16, no. 2, 1998, p. 119.</w:t>
      </w:r>
    </w:p>
  </w:footnote>
  <w:footnote w:id="2">
    <w:p w:rsidR="003A40A3" w:rsidRPr="003A40A3" w:rsidRDefault="003A40A3" w:rsidP="003A40A3">
      <w:pPr>
        <w:pStyle w:val="Funotentext"/>
        <w:jc w:val="both"/>
        <w:rPr>
          <w:rFonts w:ascii="Times New Roman" w:hAnsi="Times New Roman" w:cs="Times New Roman"/>
          <w:lang w:val="en-US"/>
        </w:rPr>
      </w:pPr>
      <w:r w:rsidRPr="003A40A3">
        <w:rPr>
          <w:rStyle w:val="Funotenzeichen"/>
          <w:rFonts w:ascii="Times New Roman" w:hAnsi="Times New Roman" w:cs="Times New Roman"/>
        </w:rPr>
        <w:footnoteRef/>
      </w:r>
      <w:r w:rsidRPr="003A40A3">
        <w:rPr>
          <w:rFonts w:ascii="Times New Roman" w:hAnsi="Times New Roman" w:cs="Times New Roman"/>
          <w:lang w:val="en-US"/>
        </w:rPr>
        <w:t xml:space="preserve"> </w:t>
      </w:r>
      <w:r w:rsidRPr="003A40A3">
        <w:rPr>
          <w:rFonts w:ascii="Times New Roman" w:hAnsi="Times New Roman" w:cs="Times New Roman"/>
        </w:rPr>
        <w:t>Βλ</w:t>
      </w:r>
      <w:r w:rsidRPr="003A40A3">
        <w:rPr>
          <w:rFonts w:ascii="Times New Roman" w:hAnsi="Times New Roman" w:cs="Times New Roman"/>
          <w:lang w:val="en-US"/>
        </w:rPr>
        <w:t>. Stone, Ch. Should Trees Have Standing? And other essays on law, moral and the environment, Oceana Publications, 1996,  p. 88.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2B6"/>
    <w:rsid w:val="000F42B6"/>
    <w:rsid w:val="0017680B"/>
    <w:rsid w:val="001F5C37"/>
    <w:rsid w:val="00200907"/>
    <w:rsid w:val="002F0FD4"/>
    <w:rsid w:val="0036411D"/>
    <w:rsid w:val="003A40A3"/>
    <w:rsid w:val="005359C6"/>
    <w:rsid w:val="00610008"/>
    <w:rsid w:val="006A50E9"/>
    <w:rsid w:val="00807FF9"/>
    <w:rsid w:val="009300F1"/>
    <w:rsid w:val="00BD0BF4"/>
    <w:rsid w:val="00D04AF9"/>
    <w:rsid w:val="00EE2F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DD4998-DEF3-47FF-A7F0-94567FF8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F42B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42B6"/>
    <w:rPr>
      <w:rFonts w:ascii="Tahoma" w:hAnsi="Tahoma" w:cs="Tahoma"/>
      <w:sz w:val="16"/>
      <w:szCs w:val="16"/>
    </w:rPr>
  </w:style>
  <w:style w:type="paragraph" w:styleId="Kopfzeile">
    <w:name w:val="header"/>
    <w:basedOn w:val="Standard"/>
    <w:link w:val="KopfzeileZchn"/>
    <w:uiPriority w:val="99"/>
    <w:unhideWhenUsed/>
    <w:rsid w:val="0017680B"/>
    <w:pPr>
      <w:tabs>
        <w:tab w:val="center" w:pos="4153"/>
        <w:tab w:val="right" w:pos="8306"/>
      </w:tabs>
      <w:spacing w:after="0" w:line="240" w:lineRule="auto"/>
    </w:pPr>
  </w:style>
  <w:style w:type="character" w:customStyle="1" w:styleId="KopfzeileZchn">
    <w:name w:val="Kopfzeile Zchn"/>
    <w:basedOn w:val="Absatz-Standardschriftart"/>
    <w:link w:val="Kopfzeile"/>
    <w:uiPriority w:val="99"/>
    <w:rsid w:val="0017680B"/>
  </w:style>
  <w:style w:type="paragraph" w:styleId="Fuzeile">
    <w:name w:val="footer"/>
    <w:basedOn w:val="Standard"/>
    <w:link w:val="FuzeileZchn"/>
    <w:uiPriority w:val="99"/>
    <w:unhideWhenUsed/>
    <w:rsid w:val="0017680B"/>
    <w:pPr>
      <w:tabs>
        <w:tab w:val="center" w:pos="4153"/>
        <w:tab w:val="right" w:pos="8306"/>
      </w:tabs>
      <w:spacing w:after="0" w:line="240" w:lineRule="auto"/>
    </w:pPr>
  </w:style>
  <w:style w:type="character" w:customStyle="1" w:styleId="FuzeileZchn">
    <w:name w:val="Fußzeile Zchn"/>
    <w:basedOn w:val="Absatz-Standardschriftart"/>
    <w:link w:val="Fuzeile"/>
    <w:uiPriority w:val="99"/>
    <w:rsid w:val="0017680B"/>
  </w:style>
  <w:style w:type="paragraph" w:styleId="Funotentext">
    <w:name w:val="footnote text"/>
    <w:basedOn w:val="Standard"/>
    <w:link w:val="FunotentextZchn"/>
    <w:uiPriority w:val="99"/>
    <w:semiHidden/>
    <w:unhideWhenUsed/>
    <w:rsid w:val="003A40A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A40A3"/>
    <w:rPr>
      <w:sz w:val="20"/>
      <w:szCs w:val="20"/>
    </w:rPr>
  </w:style>
  <w:style w:type="character" w:styleId="Funotenzeichen">
    <w:name w:val="footnote reference"/>
    <w:semiHidden/>
    <w:rsid w:val="003A40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2C819-DC95-4C67-AF54-48E2E0FB2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3221</Words>
  <Characters>20296</Characters>
  <Application>Microsoft Office Word</Application>
  <DocSecurity>0</DocSecurity>
  <Lines>169</Lines>
  <Paragraphs>46</Paragraphs>
  <ScaleCrop>false</ScaleCrop>
  <HeadingPairs>
    <vt:vector size="4" baseType="variant">
      <vt:variant>
        <vt:lpstr>Titel</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23471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Βασιλική Βρετού</dc:creator>
  <cp:lastModifiedBy>Suntinger Hannah</cp:lastModifiedBy>
  <cp:revision>2</cp:revision>
  <dcterms:created xsi:type="dcterms:W3CDTF">2021-04-30T09:43:00Z</dcterms:created>
  <dcterms:modified xsi:type="dcterms:W3CDTF">2021-04-30T09:43:00Z</dcterms:modified>
</cp:coreProperties>
</file>