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11" w:rsidRDefault="00B1237A" w:rsidP="007928AA">
      <w:pPr>
        <w:bidi w:val="0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bookmarkStart w:id="0" w:name="tempMark"/>
      <w:bookmarkStart w:id="1" w:name="_GoBack"/>
      <w:bookmarkEnd w:id="0"/>
      <w:bookmarkEnd w:id="1"/>
      <w:r w:rsidRPr="00621C1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Questionnaire on </w:t>
      </w:r>
      <w:r w:rsidR="00273A91">
        <w:rPr>
          <w:rFonts w:asciiTheme="minorHAnsi" w:hAnsiTheme="minorHAnsi" w:cstheme="minorHAnsi"/>
          <w:b/>
          <w:bCs/>
          <w:sz w:val="36"/>
          <w:szCs w:val="36"/>
          <w:u w:val="single"/>
        </w:rPr>
        <w:t>t</w:t>
      </w:r>
      <w:r w:rsidR="00484C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he </w:t>
      </w:r>
      <w:r w:rsidR="00F41BF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Role </w:t>
      </w:r>
      <w:r w:rsidR="00273A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of the </w:t>
      </w:r>
      <w:r w:rsidR="00484C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Ombudsperson </w:t>
      </w:r>
      <w:r w:rsidR="00410D8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in </w:t>
      </w:r>
      <w:r w:rsidR="00410D8F" w:rsidRPr="00005D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Advancing </w:t>
      </w:r>
      <w:r w:rsidR="00273A91" w:rsidRPr="00005D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the </w:t>
      </w:r>
      <w:r w:rsidR="00410D8F" w:rsidRPr="00005D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Rights of </w:t>
      </w:r>
      <w:r w:rsidR="007928AA">
        <w:rPr>
          <w:rFonts w:asciiTheme="minorHAnsi" w:hAnsiTheme="minorHAnsi" w:cstheme="minorHAnsi"/>
          <w:b/>
          <w:bCs/>
          <w:sz w:val="36"/>
          <w:szCs w:val="36"/>
          <w:u w:val="single"/>
        </w:rPr>
        <w:t>Older People</w:t>
      </w:r>
      <w:r w:rsidR="00273A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in an </w:t>
      </w:r>
      <w:r w:rsidR="005E7F32">
        <w:rPr>
          <w:rFonts w:asciiTheme="minorHAnsi" w:hAnsiTheme="minorHAnsi" w:cstheme="minorHAnsi"/>
          <w:b/>
          <w:bCs/>
          <w:sz w:val="36"/>
          <w:szCs w:val="36"/>
          <w:u w:val="single"/>
        </w:rPr>
        <w:t>A</w:t>
      </w:r>
      <w:r w:rsidR="00273A91">
        <w:rPr>
          <w:rFonts w:asciiTheme="minorHAnsi" w:hAnsiTheme="minorHAnsi" w:cstheme="minorHAnsi"/>
          <w:b/>
          <w:bCs/>
          <w:sz w:val="36"/>
          <w:szCs w:val="36"/>
          <w:u w:val="single"/>
        </w:rPr>
        <w:t>ge of Longevity</w:t>
      </w:r>
    </w:p>
    <w:p w:rsidR="007E3BF7" w:rsidRDefault="007E3BF7" w:rsidP="007E3BF7">
      <w:pPr>
        <w:bidi w:val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273A91" w:rsidRDefault="00B1237A" w:rsidP="00F41BF1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Medical and biotechnological progress has led to a breakthrough in the field of public health, both on the individual </w:t>
      </w:r>
      <w:r w:rsidR="00395252">
        <w:rPr>
          <w:rFonts w:asciiTheme="minorHAnsi" w:hAnsiTheme="minorHAnsi" w:cstheme="minorHAnsi"/>
          <w:sz w:val="28"/>
          <w:szCs w:val="28"/>
        </w:rPr>
        <w:t xml:space="preserve">and communal </w:t>
      </w:r>
      <w:r>
        <w:rPr>
          <w:rFonts w:asciiTheme="minorHAnsi" w:hAnsiTheme="minorHAnsi" w:cstheme="minorHAnsi"/>
          <w:sz w:val="28"/>
          <w:szCs w:val="28"/>
        </w:rPr>
        <w:t xml:space="preserve">level. This poses new and fascinating challenges for society, such as an increase in the percentage of </w:t>
      </w:r>
      <w:r w:rsidR="00F41BF1">
        <w:rPr>
          <w:rFonts w:asciiTheme="minorHAnsi" w:hAnsiTheme="minorHAnsi" w:cstheme="minorHAnsi"/>
          <w:sz w:val="28"/>
          <w:szCs w:val="28"/>
        </w:rPr>
        <w:t>older people</w:t>
      </w:r>
      <w:r>
        <w:rPr>
          <w:rFonts w:asciiTheme="minorHAnsi" w:hAnsiTheme="minorHAnsi" w:cstheme="minorHAnsi"/>
          <w:sz w:val="28"/>
          <w:szCs w:val="28"/>
        </w:rPr>
        <w:t xml:space="preserve"> in modern society and in life expectancy.</w:t>
      </w:r>
      <w:r w:rsidR="00867AD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77721" w:rsidRDefault="00177721" w:rsidP="00273A91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273A91" w:rsidRDefault="00B1237A" w:rsidP="00B1794C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According to the World Health Organization, the global life expectancy at birth in the year 2000</w:t>
      </w:r>
      <w:r>
        <w:rPr>
          <w:rFonts w:asciiTheme="minorHAnsi" w:hAnsiTheme="minorHAnsi" w:cstheme="minorHAnsi"/>
          <w:sz w:val="28"/>
          <w:szCs w:val="28"/>
        </w:rPr>
        <w:t xml:space="preserve"> was 66.8 years. In the year 2019 global life expectancy reached 73.3 years.</w:t>
      </w:r>
      <w:r w:rsidR="0017772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77721" w:rsidRDefault="00177721" w:rsidP="00177721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604503" w:rsidRDefault="00B1237A" w:rsidP="00F41BF1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Issues dealing with improvement in the quality of life of </w:t>
      </w:r>
      <w:r w:rsidR="00F41BF1">
        <w:rPr>
          <w:rFonts w:asciiTheme="minorHAnsi" w:hAnsiTheme="minorHAnsi" w:cstheme="minorHAnsi"/>
          <w:sz w:val="28"/>
          <w:szCs w:val="28"/>
        </w:rPr>
        <w:t>older people</w:t>
      </w:r>
      <w:r>
        <w:rPr>
          <w:rFonts w:asciiTheme="minorHAnsi" w:hAnsiTheme="minorHAnsi" w:cstheme="minorHAnsi"/>
          <w:sz w:val="28"/>
          <w:szCs w:val="28"/>
        </w:rPr>
        <w:t xml:space="preserve"> and the study of aging (gerontology)</w:t>
      </w:r>
      <w:r w:rsidR="001A441B">
        <w:rPr>
          <w:rFonts w:asciiTheme="minorHAnsi" w:hAnsiTheme="minorHAnsi" w:cstheme="minorHAnsi"/>
          <w:sz w:val="28"/>
          <w:szCs w:val="28"/>
        </w:rPr>
        <w:t xml:space="preserve"> </w:t>
      </w:r>
      <w:r w:rsidRPr="00604503">
        <w:rPr>
          <w:rFonts w:asciiTheme="minorHAnsi" w:hAnsiTheme="minorHAnsi" w:cstheme="minorHAnsi"/>
          <w:sz w:val="28"/>
          <w:szCs w:val="28"/>
        </w:rPr>
        <w:t>occupy</w:t>
      </w:r>
      <w:r>
        <w:rPr>
          <w:rFonts w:asciiTheme="minorHAnsi" w:hAnsiTheme="minorHAnsi" w:cstheme="minorHAnsi"/>
          <w:sz w:val="28"/>
          <w:szCs w:val="28"/>
        </w:rPr>
        <w:t xml:space="preserve"> government</w:t>
      </w:r>
      <w:r w:rsidR="001A441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authorities across</w:t>
      </w:r>
      <w:r w:rsidR="001A441B">
        <w:rPr>
          <w:rFonts w:asciiTheme="minorHAnsi" w:hAnsiTheme="minorHAnsi" w:cstheme="minorHAnsi"/>
          <w:sz w:val="28"/>
          <w:szCs w:val="28"/>
        </w:rPr>
        <w:t xml:space="preserve"> the globe.</w:t>
      </w:r>
    </w:p>
    <w:p w:rsidR="00177721" w:rsidRDefault="00177721" w:rsidP="00177721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177721" w:rsidRDefault="00B1237A" w:rsidP="00F41BF1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Covid-19 pandemi</w:t>
      </w:r>
      <w:r>
        <w:rPr>
          <w:rFonts w:asciiTheme="minorHAnsi" w:hAnsiTheme="minorHAnsi" w:cstheme="minorHAnsi"/>
          <w:sz w:val="28"/>
          <w:szCs w:val="28"/>
        </w:rPr>
        <w:t>c, which started spreading throughout the world in late 2019, has stressed the importance of improving public services for this community.</w:t>
      </w:r>
      <w:r w:rsidR="005E7F3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77721" w:rsidRDefault="00177721" w:rsidP="00177721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AC2853" w:rsidRDefault="00B1237A" w:rsidP="007928AA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As part of our office's </w:t>
      </w:r>
      <w:r w:rsidR="009619AB">
        <w:rPr>
          <w:rFonts w:asciiTheme="minorHAnsi" w:hAnsiTheme="minorHAnsi" w:cstheme="minorHAnsi"/>
          <w:sz w:val="28"/>
          <w:szCs w:val="28"/>
        </w:rPr>
        <w:t>50</w:t>
      </w:r>
      <w:r w:rsidR="009619AB" w:rsidRPr="005E7F32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9619AB">
        <w:rPr>
          <w:rFonts w:asciiTheme="minorHAnsi" w:hAnsiTheme="minorHAnsi" w:cstheme="minorHAnsi"/>
          <w:sz w:val="28"/>
          <w:szCs w:val="28"/>
        </w:rPr>
        <w:t xml:space="preserve"> Anniversary</w:t>
      </w:r>
      <w:r>
        <w:rPr>
          <w:rFonts w:asciiTheme="minorHAnsi" w:hAnsiTheme="minorHAnsi" w:cstheme="minorHAnsi"/>
          <w:sz w:val="28"/>
          <w:szCs w:val="28"/>
        </w:rPr>
        <w:t xml:space="preserve"> celebrations, </w:t>
      </w:r>
      <w:r w:rsidR="00F04B4A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>n</w:t>
      </w:r>
      <w:r w:rsidR="005E7F32">
        <w:rPr>
          <w:rFonts w:asciiTheme="minorHAnsi" w:hAnsiTheme="minorHAnsi" w:cstheme="minorHAnsi"/>
          <w:sz w:val="28"/>
          <w:szCs w:val="28"/>
        </w:rPr>
        <w:t xml:space="preserve"> </w:t>
      </w:r>
      <w:r w:rsidR="005E7F32" w:rsidRPr="00BB3C22">
        <w:rPr>
          <w:rFonts w:asciiTheme="minorHAnsi" w:hAnsiTheme="minorHAnsi" w:cstheme="minorHAnsi"/>
          <w:sz w:val="28"/>
          <w:szCs w:val="28"/>
        </w:rPr>
        <w:t xml:space="preserve">1 </w:t>
      </w:r>
      <w:r w:rsidR="00BB3C22" w:rsidRPr="00BB3C22">
        <w:rPr>
          <w:rFonts w:asciiTheme="minorHAnsi" w:hAnsiTheme="minorHAnsi" w:cstheme="minorHAnsi"/>
          <w:sz w:val="28"/>
          <w:szCs w:val="28"/>
        </w:rPr>
        <w:t xml:space="preserve">December </w:t>
      </w:r>
      <w:r w:rsidR="00BB3C22">
        <w:rPr>
          <w:rFonts w:asciiTheme="minorHAnsi" w:hAnsiTheme="minorHAnsi" w:cstheme="minorHAnsi"/>
          <w:sz w:val="28"/>
          <w:szCs w:val="28"/>
        </w:rPr>
        <w:t>2021</w:t>
      </w:r>
      <w:r w:rsidR="006A7531">
        <w:rPr>
          <w:rFonts w:asciiTheme="minorHAnsi" w:hAnsiTheme="minorHAnsi" w:cstheme="minorHAnsi"/>
          <w:sz w:val="28"/>
          <w:szCs w:val="28"/>
        </w:rPr>
        <w:t>,</w:t>
      </w:r>
      <w:r w:rsidR="00B73340">
        <w:rPr>
          <w:rFonts w:asciiTheme="minorHAnsi" w:hAnsiTheme="minorHAnsi" w:cstheme="minorHAnsi"/>
          <w:sz w:val="28"/>
          <w:szCs w:val="28"/>
        </w:rPr>
        <w:t xml:space="preserve"> the Ombudsman of Israel will be hosting an international </w:t>
      </w:r>
      <w:r w:rsidR="006A7531">
        <w:rPr>
          <w:rFonts w:asciiTheme="minorHAnsi" w:hAnsiTheme="minorHAnsi" w:cstheme="minorHAnsi"/>
          <w:sz w:val="28"/>
          <w:szCs w:val="28"/>
        </w:rPr>
        <w:t>online conference under the auspices of the IOI and the AOM</w:t>
      </w:r>
      <w:r w:rsidR="00537C8D">
        <w:rPr>
          <w:rFonts w:asciiTheme="minorHAnsi" w:hAnsiTheme="minorHAnsi" w:cstheme="minorHAnsi"/>
          <w:sz w:val="28"/>
          <w:szCs w:val="28"/>
        </w:rPr>
        <w:t xml:space="preserve"> on the theme</w:t>
      </w:r>
      <w:r w:rsidR="006A7531">
        <w:rPr>
          <w:rFonts w:asciiTheme="minorHAnsi" w:hAnsiTheme="minorHAnsi" w:cstheme="minorHAnsi"/>
          <w:sz w:val="28"/>
          <w:szCs w:val="28"/>
        </w:rPr>
        <w:t xml:space="preserve"> - </w:t>
      </w:r>
      <w:r w:rsidR="00410D8F" w:rsidRPr="003B0612">
        <w:rPr>
          <w:rFonts w:asciiTheme="minorHAnsi" w:hAnsiTheme="minorHAnsi" w:cstheme="minorHAnsi" w:hint="cs"/>
          <w:b/>
          <w:bCs/>
          <w:sz w:val="28"/>
          <w:szCs w:val="28"/>
        </w:rPr>
        <w:t>A</w:t>
      </w:r>
      <w:r w:rsidR="00410D8F" w:rsidRPr="003B0612">
        <w:rPr>
          <w:rFonts w:asciiTheme="minorHAnsi" w:hAnsiTheme="minorHAnsi" w:cstheme="minorHAnsi"/>
          <w:b/>
          <w:bCs/>
          <w:sz w:val="28"/>
          <w:szCs w:val="28"/>
        </w:rPr>
        <w:t>dvancing the Rights of</w:t>
      </w:r>
      <w:r w:rsidR="006A7531" w:rsidRPr="003B061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928AA">
        <w:rPr>
          <w:rFonts w:asciiTheme="minorHAnsi" w:hAnsiTheme="minorHAnsi" w:cstheme="minorHAnsi"/>
          <w:b/>
          <w:bCs/>
          <w:sz w:val="28"/>
          <w:szCs w:val="28"/>
        </w:rPr>
        <w:t>Older People</w:t>
      </w:r>
      <w:r w:rsidR="006A7531" w:rsidRPr="003B0612">
        <w:rPr>
          <w:rFonts w:asciiTheme="minorHAnsi" w:hAnsiTheme="minorHAnsi" w:cstheme="minorHAnsi"/>
          <w:b/>
          <w:bCs/>
          <w:sz w:val="28"/>
          <w:szCs w:val="28"/>
        </w:rPr>
        <w:t xml:space="preserve"> in an Age of Longevity</w:t>
      </w:r>
      <w:r w:rsidR="006A7531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537C8D">
        <w:rPr>
          <w:rFonts w:asciiTheme="minorHAnsi" w:hAnsiTheme="minorHAnsi" w:cstheme="minorHAnsi"/>
          <w:sz w:val="28"/>
          <w:szCs w:val="28"/>
        </w:rPr>
        <w:t xml:space="preserve"> This conference will discuss the unique challenges facing state institutions responsible for upholding the rights of </w:t>
      </w:r>
      <w:r w:rsidR="00F41BF1">
        <w:rPr>
          <w:rFonts w:asciiTheme="minorHAnsi" w:hAnsiTheme="minorHAnsi" w:cstheme="minorHAnsi"/>
          <w:sz w:val="28"/>
          <w:szCs w:val="28"/>
        </w:rPr>
        <w:t>older people</w:t>
      </w:r>
      <w:r w:rsidR="00537C8D">
        <w:rPr>
          <w:rFonts w:asciiTheme="minorHAnsi" w:hAnsiTheme="minorHAnsi" w:cstheme="minorHAnsi"/>
          <w:sz w:val="28"/>
          <w:szCs w:val="28"/>
        </w:rPr>
        <w:t xml:space="preserve">, while examining </w:t>
      </w:r>
      <w:r w:rsidR="00537C8D">
        <w:rPr>
          <w:rFonts w:asciiTheme="minorHAnsi" w:hAnsiTheme="minorHAnsi" w:cstheme="minorHAnsi"/>
          <w:sz w:val="28"/>
          <w:szCs w:val="28"/>
        </w:rPr>
        <w:lastRenderedPageBreak/>
        <w:t xml:space="preserve">the challenges facing ombuds institutions around the world </w:t>
      </w:r>
      <w:r w:rsidR="00395252">
        <w:rPr>
          <w:rFonts w:asciiTheme="minorHAnsi" w:hAnsiTheme="minorHAnsi" w:cstheme="minorHAnsi"/>
          <w:sz w:val="28"/>
          <w:szCs w:val="28"/>
        </w:rPr>
        <w:t>regarding</w:t>
      </w:r>
      <w:r w:rsidR="00537C8D">
        <w:rPr>
          <w:rFonts w:asciiTheme="minorHAnsi" w:hAnsiTheme="minorHAnsi" w:cstheme="minorHAnsi"/>
          <w:sz w:val="28"/>
          <w:szCs w:val="28"/>
        </w:rPr>
        <w:t xml:space="preserve"> this issue.</w:t>
      </w:r>
    </w:p>
    <w:p w:rsidR="00AC2853" w:rsidRDefault="00AC2853" w:rsidP="00AC2853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5A25F4" w:rsidRDefault="00B1237A" w:rsidP="00F41BF1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 preparation for the con</w:t>
      </w:r>
      <w:r>
        <w:rPr>
          <w:rFonts w:asciiTheme="minorHAnsi" w:hAnsiTheme="minorHAnsi" w:cstheme="minorHAnsi"/>
          <w:sz w:val="28"/>
          <w:szCs w:val="28"/>
        </w:rPr>
        <w:t xml:space="preserve">ference and in order to present you with important and </w:t>
      </w:r>
      <w:r w:rsidR="00273A91">
        <w:rPr>
          <w:rFonts w:asciiTheme="minorHAnsi" w:hAnsiTheme="minorHAnsi" w:cstheme="minorHAnsi"/>
          <w:sz w:val="28"/>
          <w:szCs w:val="28"/>
        </w:rPr>
        <w:t xml:space="preserve">useful </w:t>
      </w:r>
      <w:r>
        <w:rPr>
          <w:rFonts w:asciiTheme="minorHAnsi" w:hAnsiTheme="minorHAnsi" w:cstheme="minorHAnsi"/>
          <w:sz w:val="28"/>
          <w:szCs w:val="28"/>
        </w:rPr>
        <w:t xml:space="preserve">information on the subject in the course of the conference, we would appreciate your </w:t>
      </w:r>
      <w:r w:rsidR="00273A91">
        <w:rPr>
          <w:rFonts w:asciiTheme="minorHAnsi" w:hAnsiTheme="minorHAnsi" w:cstheme="minorHAnsi"/>
          <w:sz w:val="28"/>
          <w:szCs w:val="28"/>
        </w:rPr>
        <w:t xml:space="preserve">taking </w:t>
      </w:r>
      <w:r>
        <w:rPr>
          <w:rFonts w:asciiTheme="minorHAnsi" w:hAnsiTheme="minorHAnsi" w:cstheme="minorHAnsi"/>
          <w:sz w:val="28"/>
          <w:szCs w:val="28"/>
        </w:rPr>
        <w:t xml:space="preserve">a few </w:t>
      </w:r>
      <w:r w:rsidR="00BB3C22" w:rsidRPr="00BB3C22">
        <w:rPr>
          <w:rFonts w:asciiTheme="minorHAnsi" w:hAnsiTheme="minorHAnsi" w:cstheme="minorHAnsi"/>
          <w:sz w:val="28"/>
          <w:szCs w:val="28"/>
        </w:rPr>
        <w:t>minutes to</w:t>
      </w:r>
      <w:r w:rsidRPr="00BB3C22">
        <w:rPr>
          <w:rFonts w:asciiTheme="minorHAnsi" w:hAnsiTheme="minorHAnsi" w:cstheme="minorHAnsi"/>
          <w:sz w:val="28"/>
          <w:szCs w:val="28"/>
        </w:rPr>
        <w:t xml:space="preserve"> </w:t>
      </w:r>
      <w:r w:rsidR="00BB3C22" w:rsidRPr="00BB3C22">
        <w:rPr>
          <w:rFonts w:asciiTheme="minorHAnsi" w:hAnsiTheme="minorHAnsi" w:cstheme="minorHAnsi"/>
          <w:sz w:val="28"/>
          <w:szCs w:val="28"/>
        </w:rPr>
        <w:t>answer</w:t>
      </w:r>
      <w:r>
        <w:rPr>
          <w:rFonts w:asciiTheme="minorHAnsi" w:hAnsiTheme="minorHAnsi" w:cstheme="minorHAnsi"/>
          <w:sz w:val="28"/>
          <w:szCs w:val="28"/>
        </w:rPr>
        <w:t xml:space="preserve"> the following questionnaire. Your answers will help us learn about the present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95252">
        <w:rPr>
          <w:rFonts w:asciiTheme="minorHAnsi" w:hAnsiTheme="minorHAnsi" w:cstheme="minorHAnsi"/>
          <w:sz w:val="28"/>
          <w:szCs w:val="28"/>
        </w:rPr>
        <w:t>state of affairs</w:t>
      </w:r>
      <w:r>
        <w:rPr>
          <w:rFonts w:asciiTheme="minorHAnsi" w:hAnsiTheme="minorHAnsi" w:cstheme="minorHAnsi"/>
          <w:sz w:val="28"/>
          <w:szCs w:val="28"/>
        </w:rPr>
        <w:t xml:space="preserve"> and map out the challenges facing us; they will also assist in formulating suggestions for improvement in the service provided by ombuds institutions for </w:t>
      </w:r>
      <w:r w:rsidR="00F41BF1">
        <w:rPr>
          <w:rFonts w:asciiTheme="minorHAnsi" w:hAnsiTheme="minorHAnsi" w:cstheme="minorHAnsi"/>
          <w:sz w:val="28"/>
          <w:szCs w:val="28"/>
        </w:rPr>
        <w:t>older people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874EF7" w:rsidRDefault="00874EF7" w:rsidP="00874EF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874EF7" w:rsidRDefault="00874EF7" w:rsidP="00874EF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874EF7" w:rsidRDefault="00B1237A" w:rsidP="00874EF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Kindly state the name of the organization that you represent and the</w:t>
      </w:r>
      <w:r>
        <w:rPr>
          <w:rFonts w:asciiTheme="minorHAnsi" w:hAnsiTheme="minorHAnsi" w:cstheme="minorHAnsi"/>
          <w:sz w:val="28"/>
          <w:szCs w:val="28"/>
        </w:rPr>
        <w:t xml:space="preserve"> name of the country/district/region</w:t>
      </w:r>
      <w:r w:rsidR="000923ED">
        <w:rPr>
          <w:rFonts w:asciiTheme="minorHAnsi" w:hAnsiTheme="minorHAnsi" w:cstheme="minorHAnsi"/>
          <w:sz w:val="28"/>
          <w:szCs w:val="28"/>
        </w:rPr>
        <w:t>.</w:t>
      </w:r>
    </w:p>
    <w:p w:rsidR="00874EF7" w:rsidRDefault="00874EF7" w:rsidP="00874EF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874EF7" w:rsidRDefault="00B1237A" w:rsidP="00B055D0">
      <w:pPr>
        <w:pStyle w:val="Listenabsatz"/>
        <w:numPr>
          <w:ilvl w:val="0"/>
          <w:numId w:val="2"/>
        </w:num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Name of institution/organization</w:t>
      </w:r>
      <w:r w:rsidR="003D1EA6">
        <w:rPr>
          <w:rFonts w:asciiTheme="minorHAnsi" w:hAnsiTheme="minorHAnsi" w:cstheme="minorHAnsi"/>
          <w:sz w:val="28"/>
          <w:szCs w:val="28"/>
        </w:rPr>
        <w:t>____________________</w:t>
      </w:r>
    </w:p>
    <w:p w:rsidR="00874EF7" w:rsidRDefault="00874EF7" w:rsidP="00B055D0">
      <w:pPr>
        <w:pStyle w:val="Listenabsatz"/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874EF7" w:rsidRPr="00B055D0" w:rsidRDefault="00B1237A" w:rsidP="00B055D0">
      <w:pPr>
        <w:pStyle w:val="Listenabsatz"/>
        <w:numPr>
          <w:ilvl w:val="0"/>
          <w:numId w:val="2"/>
        </w:num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Name of country/district/region</w:t>
      </w:r>
      <w:r w:rsidR="003D1EA6">
        <w:rPr>
          <w:rFonts w:asciiTheme="minorHAnsi" w:hAnsiTheme="minorHAnsi" w:cstheme="minorHAnsi"/>
          <w:sz w:val="28"/>
          <w:szCs w:val="28"/>
        </w:rPr>
        <w:t>_____________________</w:t>
      </w:r>
    </w:p>
    <w:p w:rsidR="005A25F4" w:rsidRDefault="005A25F4" w:rsidP="005A25F4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5A25F4" w:rsidRDefault="00B1237A" w:rsidP="007928AA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a. </w:t>
      </w:r>
      <w:r w:rsidRPr="005A25F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Data on </w:t>
      </w:r>
      <w:r w:rsidR="007928AA">
        <w:rPr>
          <w:rFonts w:asciiTheme="minorHAnsi" w:hAnsiTheme="minorHAnsi" w:cstheme="minorHAnsi"/>
          <w:b/>
          <w:bCs/>
          <w:sz w:val="28"/>
          <w:szCs w:val="28"/>
          <w:u w:val="single"/>
        </w:rPr>
        <w:t>older</w:t>
      </w:r>
      <w:r w:rsidR="006E057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5A25F4">
        <w:rPr>
          <w:rFonts w:asciiTheme="minorHAnsi" w:hAnsiTheme="minorHAnsi" w:cstheme="minorHAnsi"/>
          <w:b/>
          <w:bCs/>
          <w:sz w:val="28"/>
          <w:szCs w:val="28"/>
          <w:u w:val="single"/>
        </w:rPr>
        <w:t>complainants</w:t>
      </w:r>
      <w:r w:rsidR="00537C8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A25F4" w:rsidRDefault="00B1237A" w:rsidP="00F41BF1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From what age is </w:t>
      </w:r>
      <w:r w:rsidR="00F41BF1">
        <w:rPr>
          <w:rFonts w:asciiTheme="minorHAnsi" w:hAnsiTheme="minorHAnsi" w:cstheme="minorHAnsi"/>
          <w:sz w:val="28"/>
          <w:szCs w:val="28"/>
        </w:rPr>
        <w:t>someone</w:t>
      </w:r>
      <w:r>
        <w:rPr>
          <w:rFonts w:asciiTheme="minorHAnsi" w:hAnsiTheme="minorHAnsi" w:cstheme="minorHAnsi"/>
          <w:sz w:val="28"/>
          <w:szCs w:val="28"/>
        </w:rPr>
        <w:t xml:space="preserve"> considered a</w:t>
      </w:r>
      <w:r w:rsidR="00F41BF1">
        <w:rPr>
          <w:rFonts w:asciiTheme="minorHAnsi" w:hAnsiTheme="minorHAnsi" w:cstheme="minorHAnsi"/>
          <w:sz w:val="28"/>
          <w:szCs w:val="28"/>
        </w:rPr>
        <w:t>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41BF1" w:rsidRPr="000923ED">
        <w:rPr>
          <w:rFonts w:asciiTheme="minorHAnsi" w:hAnsiTheme="minorHAnsi" w:cstheme="minorHAnsi"/>
          <w:sz w:val="28"/>
          <w:szCs w:val="28"/>
        </w:rPr>
        <w:t>older person</w:t>
      </w:r>
      <w:r>
        <w:rPr>
          <w:rFonts w:asciiTheme="minorHAnsi" w:hAnsiTheme="minorHAnsi" w:cstheme="minorHAnsi"/>
          <w:sz w:val="28"/>
          <w:szCs w:val="28"/>
        </w:rPr>
        <w:t xml:space="preserve"> in your country?</w:t>
      </w:r>
    </w:p>
    <w:p w:rsidR="005A25F4" w:rsidRPr="0090125E" w:rsidRDefault="00B1237A" w:rsidP="005A25F4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 w:rsidRPr="0090125E">
        <w:rPr>
          <w:rFonts w:asciiTheme="minorHAnsi" w:hAnsiTheme="minorHAnsi" w:cstheme="minorHAnsi"/>
          <w:sz w:val="28"/>
          <w:szCs w:val="28"/>
        </w:rPr>
        <w:t>a. 60</w:t>
      </w:r>
      <w:r w:rsidR="005D337A" w:rsidRPr="0090125E">
        <w:rPr>
          <w:rFonts w:asciiTheme="minorHAnsi" w:hAnsiTheme="minorHAnsi" w:cstheme="minorHAnsi"/>
          <w:sz w:val="28"/>
          <w:szCs w:val="28"/>
        </w:rPr>
        <w:t>- 64</w:t>
      </w:r>
    </w:p>
    <w:p w:rsidR="005A25F4" w:rsidRPr="0090125E" w:rsidRDefault="00B1237A" w:rsidP="005A25F4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 w:rsidRPr="0090125E">
        <w:rPr>
          <w:rFonts w:asciiTheme="minorHAnsi" w:hAnsiTheme="minorHAnsi" w:cstheme="minorHAnsi"/>
          <w:sz w:val="28"/>
          <w:szCs w:val="28"/>
        </w:rPr>
        <w:t>b. 65</w:t>
      </w:r>
      <w:r w:rsidR="005D337A" w:rsidRPr="0090125E">
        <w:rPr>
          <w:rFonts w:asciiTheme="minorHAnsi" w:hAnsiTheme="minorHAnsi" w:cstheme="minorHAnsi"/>
          <w:sz w:val="28"/>
          <w:szCs w:val="28"/>
        </w:rPr>
        <w:t>-69</w:t>
      </w:r>
    </w:p>
    <w:p w:rsidR="005A25F4" w:rsidRPr="0090125E" w:rsidRDefault="00B1237A" w:rsidP="005A25F4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 w:rsidRPr="0090125E">
        <w:rPr>
          <w:rFonts w:asciiTheme="minorHAnsi" w:hAnsiTheme="minorHAnsi" w:cstheme="minorHAnsi"/>
          <w:sz w:val="28"/>
          <w:szCs w:val="28"/>
        </w:rPr>
        <w:t>c. 70</w:t>
      </w:r>
      <w:r w:rsidR="005D337A" w:rsidRPr="0090125E">
        <w:rPr>
          <w:rFonts w:asciiTheme="minorHAnsi" w:hAnsiTheme="minorHAnsi" w:cstheme="minorHAnsi"/>
          <w:sz w:val="28"/>
          <w:szCs w:val="28"/>
        </w:rPr>
        <w:t>-74</w:t>
      </w:r>
    </w:p>
    <w:p w:rsidR="007E3BF7" w:rsidRDefault="00B1237A" w:rsidP="005D337A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 w:rsidRPr="0090125E">
        <w:rPr>
          <w:rFonts w:asciiTheme="minorHAnsi" w:hAnsiTheme="minorHAnsi" w:cstheme="minorHAnsi"/>
          <w:sz w:val="28"/>
          <w:szCs w:val="28"/>
        </w:rPr>
        <w:t>d. Over 7</w:t>
      </w:r>
      <w:r w:rsidR="005D337A" w:rsidRPr="0090125E">
        <w:rPr>
          <w:rFonts w:asciiTheme="minorHAnsi" w:hAnsiTheme="minorHAnsi" w:cstheme="minorHAnsi"/>
          <w:sz w:val="28"/>
          <w:szCs w:val="28"/>
        </w:rPr>
        <w:t>5</w:t>
      </w:r>
      <w:r w:rsidR="00867AD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</w:p>
    <w:p w:rsidR="005A25F4" w:rsidRDefault="005A25F4" w:rsidP="005A25F4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5A25F4" w:rsidRDefault="00B1237A" w:rsidP="00177721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4. What percentage of the overall population </w:t>
      </w:r>
      <w:r w:rsidR="00C86551">
        <w:rPr>
          <w:rFonts w:asciiTheme="minorHAnsi" w:hAnsiTheme="minorHAnsi" w:cstheme="minorHAnsi"/>
          <w:sz w:val="28"/>
          <w:szCs w:val="28"/>
        </w:rPr>
        <w:t>constitute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77721">
        <w:rPr>
          <w:rFonts w:asciiTheme="minorHAnsi" w:hAnsiTheme="minorHAnsi" w:cstheme="minorHAnsi"/>
          <w:sz w:val="28"/>
          <w:szCs w:val="28"/>
        </w:rPr>
        <w:t>older people</w:t>
      </w:r>
      <w:r>
        <w:rPr>
          <w:rFonts w:asciiTheme="minorHAnsi" w:hAnsiTheme="minorHAnsi" w:cstheme="minorHAnsi"/>
          <w:sz w:val="28"/>
          <w:szCs w:val="28"/>
        </w:rPr>
        <w:t>?</w:t>
      </w:r>
    </w:p>
    <w:p w:rsidR="005A25F4" w:rsidRDefault="00B1237A" w:rsidP="005A25F4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a. Up to 10%</w:t>
      </w:r>
    </w:p>
    <w:p w:rsidR="005A25F4" w:rsidRDefault="00B1237A" w:rsidP="005A25F4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b. 11-15%</w:t>
      </w:r>
    </w:p>
    <w:p w:rsidR="00C86551" w:rsidRDefault="00B1237A" w:rsidP="00C86551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c. 16-20%</w:t>
      </w:r>
    </w:p>
    <w:p w:rsidR="00C86551" w:rsidRDefault="00B1237A" w:rsidP="00C86551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d. Over 21%</w:t>
      </w:r>
    </w:p>
    <w:p w:rsidR="00B8601E" w:rsidRDefault="00B8601E" w:rsidP="00B8601E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B8601E" w:rsidRDefault="00B1237A" w:rsidP="00AA1E79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5. What in your estimation is the percentage of complaints filed by older people in relation to the to</w:t>
      </w:r>
      <w:r>
        <w:rPr>
          <w:rFonts w:asciiTheme="minorHAnsi" w:hAnsiTheme="minorHAnsi" w:cstheme="minorHAnsi"/>
          <w:sz w:val="28"/>
          <w:szCs w:val="28"/>
        </w:rPr>
        <w:t>tal number of complaints filed in 2020?</w:t>
      </w:r>
    </w:p>
    <w:p w:rsidR="00B8601E" w:rsidRDefault="00B1237A" w:rsidP="00874EF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a. </w:t>
      </w:r>
      <w:r w:rsidR="00273A91">
        <w:rPr>
          <w:rFonts w:asciiTheme="minorHAnsi" w:hAnsiTheme="minorHAnsi" w:cstheme="minorHAnsi"/>
          <w:sz w:val="28"/>
          <w:szCs w:val="28"/>
        </w:rPr>
        <w:t xml:space="preserve">About the same as </w:t>
      </w:r>
      <w:r>
        <w:rPr>
          <w:rFonts w:asciiTheme="minorHAnsi" w:hAnsiTheme="minorHAnsi" w:cstheme="minorHAnsi"/>
          <w:sz w:val="28"/>
          <w:szCs w:val="28"/>
        </w:rPr>
        <w:t xml:space="preserve">the percentage </w:t>
      </w:r>
      <w:r w:rsidR="006E0579">
        <w:rPr>
          <w:rFonts w:asciiTheme="minorHAnsi" w:hAnsiTheme="minorHAnsi" w:cstheme="minorHAnsi"/>
          <w:sz w:val="28"/>
          <w:szCs w:val="28"/>
        </w:rPr>
        <w:t xml:space="preserve">of </w:t>
      </w:r>
      <w:r w:rsidR="00874EF7">
        <w:rPr>
          <w:rFonts w:asciiTheme="minorHAnsi" w:hAnsiTheme="minorHAnsi" w:cstheme="minorHAnsi"/>
          <w:sz w:val="28"/>
          <w:szCs w:val="28"/>
        </w:rPr>
        <w:t>older people</w:t>
      </w:r>
      <w:r w:rsidR="006E0579">
        <w:rPr>
          <w:rFonts w:asciiTheme="minorHAnsi" w:hAnsiTheme="minorHAnsi" w:cstheme="minorHAnsi"/>
          <w:sz w:val="28"/>
          <w:szCs w:val="28"/>
        </w:rPr>
        <w:t xml:space="preserve"> in</w:t>
      </w:r>
      <w:r>
        <w:rPr>
          <w:rFonts w:asciiTheme="minorHAnsi" w:hAnsiTheme="minorHAnsi" w:cstheme="minorHAnsi"/>
          <w:sz w:val="28"/>
          <w:szCs w:val="28"/>
        </w:rPr>
        <w:t xml:space="preserve"> the overall population</w:t>
      </w:r>
    </w:p>
    <w:p w:rsidR="00B8601E" w:rsidRDefault="00B1237A" w:rsidP="00874EF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b. Below the percentage </w:t>
      </w:r>
      <w:r w:rsidR="006E0579">
        <w:rPr>
          <w:rFonts w:asciiTheme="minorHAnsi" w:hAnsiTheme="minorHAnsi" w:cstheme="minorHAnsi"/>
          <w:sz w:val="28"/>
          <w:szCs w:val="28"/>
        </w:rPr>
        <w:t xml:space="preserve">of </w:t>
      </w:r>
      <w:r w:rsidR="00874EF7">
        <w:rPr>
          <w:rFonts w:asciiTheme="minorHAnsi" w:hAnsiTheme="minorHAnsi" w:cstheme="minorHAnsi"/>
          <w:sz w:val="28"/>
          <w:szCs w:val="28"/>
        </w:rPr>
        <w:t>older people</w:t>
      </w:r>
      <w:r w:rsidR="006E0579">
        <w:rPr>
          <w:rFonts w:asciiTheme="minorHAnsi" w:hAnsiTheme="minorHAnsi" w:cstheme="minorHAnsi"/>
          <w:sz w:val="28"/>
          <w:szCs w:val="28"/>
        </w:rPr>
        <w:t xml:space="preserve"> in</w:t>
      </w:r>
      <w:r>
        <w:rPr>
          <w:rFonts w:asciiTheme="minorHAnsi" w:hAnsiTheme="minorHAnsi" w:cstheme="minorHAnsi"/>
          <w:sz w:val="28"/>
          <w:szCs w:val="28"/>
        </w:rPr>
        <w:t xml:space="preserve"> the overall population</w:t>
      </w:r>
    </w:p>
    <w:p w:rsidR="0049171E" w:rsidRDefault="00B1237A" w:rsidP="00874EF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c. </w:t>
      </w:r>
      <w:r w:rsidR="00507BDE">
        <w:rPr>
          <w:rFonts w:asciiTheme="minorHAnsi" w:hAnsiTheme="minorHAnsi" w:cstheme="minorHAnsi"/>
          <w:sz w:val="28"/>
          <w:szCs w:val="28"/>
        </w:rPr>
        <w:t>Above</w:t>
      </w:r>
      <w:r>
        <w:rPr>
          <w:rFonts w:asciiTheme="minorHAnsi" w:hAnsiTheme="minorHAnsi" w:cstheme="minorHAnsi"/>
          <w:sz w:val="28"/>
          <w:szCs w:val="28"/>
        </w:rPr>
        <w:t xml:space="preserve"> the percentage </w:t>
      </w:r>
      <w:r w:rsidR="006E0579">
        <w:rPr>
          <w:rFonts w:asciiTheme="minorHAnsi" w:hAnsiTheme="minorHAnsi" w:cstheme="minorHAnsi"/>
          <w:sz w:val="28"/>
          <w:szCs w:val="28"/>
        </w:rPr>
        <w:t xml:space="preserve">of </w:t>
      </w:r>
      <w:r w:rsidR="00874EF7">
        <w:rPr>
          <w:rFonts w:asciiTheme="minorHAnsi" w:hAnsiTheme="minorHAnsi" w:cstheme="minorHAnsi"/>
          <w:sz w:val="28"/>
          <w:szCs w:val="28"/>
        </w:rPr>
        <w:t>older people</w:t>
      </w:r>
      <w:r w:rsidR="006E0579">
        <w:rPr>
          <w:rFonts w:asciiTheme="minorHAnsi" w:hAnsiTheme="minorHAnsi" w:cstheme="minorHAnsi"/>
          <w:sz w:val="28"/>
          <w:szCs w:val="28"/>
        </w:rPr>
        <w:t xml:space="preserve"> in</w:t>
      </w:r>
      <w:r>
        <w:rPr>
          <w:rFonts w:asciiTheme="minorHAnsi" w:hAnsiTheme="minorHAnsi" w:cstheme="minorHAnsi"/>
          <w:sz w:val="28"/>
          <w:szCs w:val="28"/>
        </w:rPr>
        <w:t xml:space="preserve"> the overall population</w:t>
      </w:r>
    </w:p>
    <w:p w:rsidR="00BE3EDC" w:rsidRDefault="00BE3EDC" w:rsidP="00BE3EDC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BE3EDC" w:rsidRDefault="00B1237A" w:rsidP="007928AA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6.</w:t>
      </w:r>
      <w:r w:rsidR="00273A91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>n</w:t>
      </w:r>
      <w:r>
        <w:rPr>
          <w:rFonts w:asciiTheme="minorHAnsi" w:hAnsiTheme="minorHAnsi" w:cstheme="minorHAnsi"/>
          <w:sz w:val="28"/>
          <w:szCs w:val="28"/>
        </w:rPr>
        <w:t xml:space="preserve"> your estimation</w:t>
      </w:r>
      <w:r w:rsidR="00273A91">
        <w:rPr>
          <w:rFonts w:asciiTheme="minorHAnsi" w:hAnsiTheme="minorHAnsi" w:cstheme="minorHAnsi"/>
          <w:sz w:val="28"/>
          <w:szCs w:val="28"/>
        </w:rPr>
        <w:t>, what</w:t>
      </w:r>
      <w:r>
        <w:rPr>
          <w:rFonts w:asciiTheme="minorHAnsi" w:hAnsiTheme="minorHAnsi" w:cstheme="minorHAnsi"/>
          <w:sz w:val="28"/>
          <w:szCs w:val="28"/>
        </w:rPr>
        <w:t xml:space="preserve"> is the breakdown of complaints by gender among </w:t>
      </w:r>
      <w:r w:rsidR="007928AA">
        <w:rPr>
          <w:rFonts w:asciiTheme="minorHAnsi" w:hAnsiTheme="minorHAnsi" w:cstheme="minorHAnsi"/>
          <w:sz w:val="28"/>
          <w:szCs w:val="28"/>
        </w:rPr>
        <w:t>older</w:t>
      </w:r>
      <w:r w:rsidR="00D715B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complainants?</w:t>
      </w:r>
    </w:p>
    <w:p w:rsidR="00BE3EDC" w:rsidRDefault="00BE3EDC" w:rsidP="00BE3EDC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BE3EDC" w:rsidRDefault="00B1237A" w:rsidP="00CF41AC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Women</w:t>
      </w:r>
      <w:r w:rsidR="00CF41AC">
        <w:rPr>
          <w:rFonts w:asciiTheme="minorHAnsi" w:hAnsiTheme="minorHAnsi" w:cstheme="minorHAnsi"/>
          <w:sz w:val="28"/>
          <w:szCs w:val="28"/>
        </w:rPr>
        <w:softHyphen/>
      </w:r>
      <w:r w:rsidR="00CF41AC">
        <w:rPr>
          <w:rFonts w:asciiTheme="minorHAnsi" w:hAnsiTheme="minorHAnsi" w:cstheme="minorHAnsi"/>
          <w:sz w:val="28"/>
          <w:szCs w:val="28"/>
        </w:rPr>
        <w:softHyphen/>
      </w:r>
      <w:r w:rsidR="00CF41AC">
        <w:rPr>
          <w:rFonts w:asciiTheme="minorHAnsi" w:hAnsiTheme="minorHAnsi" w:cstheme="minorHAnsi"/>
          <w:sz w:val="28"/>
          <w:szCs w:val="28"/>
        </w:rPr>
        <w:softHyphen/>
        <w:t>_____</w:t>
      </w:r>
      <w:r>
        <w:rPr>
          <w:rFonts w:asciiTheme="minorHAnsi" w:hAnsiTheme="minorHAnsi" w:cstheme="minorHAnsi"/>
          <w:sz w:val="28"/>
          <w:szCs w:val="28"/>
        </w:rPr>
        <w:t xml:space="preserve"> %</w:t>
      </w:r>
    </w:p>
    <w:p w:rsidR="00BE3EDC" w:rsidRDefault="00B1237A" w:rsidP="00CF41AC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Men</w:t>
      </w:r>
      <w:r w:rsidR="00CF41AC">
        <w:rPr>
          <w:rFonts w:asciiTheme="minorHAnsi" w:hAnsiTheme="minorHAnsi" w:cstheme="minorHAnsi"/>
          <w:sz w:val="28"/>
          <w:szCs w:val="28"/>
        </w:rPr>
        <w:t>________</w:t>
      </w:r>
      <w:r>
        <w:rPr>
          <w:rFonts w:asciiTheme="minorHAnsi" w:hAnsiTheme="minorHAnsi" w:cstheme="minorHAnsi"/>
          <w:sz w:val="28"/>
          <w:szCs w:val="28"/>
        </w:rPr>
        <w:t>%</w:t>
      </w:r>
    </w:p>
    <w:p w:rsidR="00BE3EDC" w:rsidRDefault="00BE3EDC" w:rsidP="00BE3EDC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BE3EDC" w:rsidRDefault="00B1237A" w:rsidP="007928AA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7. </w:t>
      </w:r>
      <w:r w:rsidR="00273A91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>n your estimation</w:t>
      </w:r>
      <w:r w:rsidR="00273A91">
        <w:rPr>
          <w:rFonts w:asciiTheme="minorHAnsi" w:hAnsiTheme="minorHAnsi" w:cstheme="minorHAnsi"/>
          <w:sz w:val="28"/>
          <w:szCs w:val="28"/>
        </w:rPr>
        <w:t>, what</w:t>
      </w:r>
      <w:r>
        <w:rPr>
          <w:rFonts w:asciiTheme="minorHAnsi" w:hAnsiTheme="minorHAnsi" w:cstheme="minorHAnsi"/>
          <w:sz w:val="28"/>
          <w:szCs w:val="28"/>
        </w:rPr>
        <w:t xml:space="preserve"> is the percentage of </w:t>
      </w:r>
      <w:r w:rsidR="007928AA">
        <w:rPr>
          <w:rFonts w:asciiTheme="minorHAnsi" w:hAnsiTheme="minorHAnsi" w:cstheme="minorHAnsi"/>
          <w:sz w:val="28"/>
          <w:szCs w:val="28"/>
        </w:rPr>
        <w:t>older</w:t>
      </w:r>
      <w:r w:rsidR="00D715B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complainants who do not file complaints themselves but through a representative?  </w:t>
      </w:r>
      <w:r w:rsidR="00CF41AC">
        <w:rPr>
          <w:rFonts w:asciiTheme="minorHAnsi" w:hAnsiTheme="minorHAnsi" w:cstheme="minorHAnsi"/>
          <w:sz w:val="28"/>
          <w:szCs w:val="28"/>
        </w:rPr>
        <w:t>______</w:t>
      </w:r>
      <w:r>
        <w:rPr>
          <w:rFonts w:asciiTheme="minorHAnsi" w:hAnsiTheme="minorHAnsi" w:cstheme="minorHAnsi"/>
          <w:sz w:val="28"/>
          <w:szCs w:val="28"/>
        </w:rPr>
        <w:t>%</w:t>
      </w:r>
    </w:p>
    <w:p w:rsidR="00BE3EDC" w:rsidRDefault="00BE3EDC" w:rsidP="00BE3EDC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BE3EDC" w:rsidRDefault="00B1237A" w:rsidP="00874EF7">
      <w:pPr>
        <w:bidi w:val="0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b. </w:t>
      </w:r>
      <w:r w:rsidRPr="00BE3ED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Data on complaints of </w:t>
      </w:r>
      <w:r w:rsidR="00874EF7">
        <w:rPr>
          <w:rFonts w:asciiTheme="minorHAnsi" w:hAnsiTheme="minorHAnsi" w:cstheme="minorHAnsi"/>
          <w:b/>
          <w:bCs/>
          <w:sz w:val="28"/>
          <w:szCs w:val="28"/>
          <w:u w:val="single"/>
        </w:rPr>
        <w:t>older people</w:t>
      </w:r>
    </w:p>
    <w:p w:rsidR="00231212" w:rsidRDefault="00231212" w:rsidP="00BE3EDC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BE3EDC" w:rsidRDefault="00B1237A" w:rsidP="00874EF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8. Rate the subject of complaints of older people according to their incidence in descending order, from the most common subje</w:t>
      </w:r>
      <w:r>
        <w:rPr>
          <w:rFonts w:asciiTheme="minorHAnsi" w:hAnsiTheme="minorHAnsi" w:cstheme="minorHAnsi"/>
          <w:sz w:val="28"/>
          <w:szCs w:val="28"/>
        </w:rPr>
        <w:t xml:space="preserve">ct to the least common. If there are subjects that do not appear in the list, </w:t>
      </w:r>
      <w:r w:rsidR="00395252">
        <w:rPr>
          <w:rFonts w:asciiTheme="minorHAnsi" w:hAnsiTheme="minorHAnsi" w:cstheme="minorHAnsi"/>
          <w:sz w:val="28"/>
          <w:szCs w:val="28"/>
        </w:rPr>
        <w:t>i</w:t>
      </w:r>
      <w:r w:rsidR="00551491">
        <w:rPr>
          <w:rFonts w:asciiTheme="minorHAnsi" w:hAnsiTheme="minorHAnsi" w:cstheme="minorHAnsi"/>
          <w:sz w:val="28"/>
          <w:szCs w:val="28"/>
        </w:rPr>
        <w:t>nclude</w:t>
      </w:r>
      <w:r w:rsidR="00395252">
        <w:rPr>
          <w:rFonts w:asciiTheme="minorHAnsi" w:hAnsiTheme="minorHAnsi" w:cstheme="minorHAnsi"/>
          <w:sz w:val="28"/>
          <w:szCs w:val="28"/>
        </w:rPr>
        <w:t xml:space="preserve"> them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C5BB9">
        <w:rPr>
          <w:rFonts w:asciiTheme="minorHAnsi" w:hAnsiTheme="minorHAnsi" w:cstheme="minorHAnsi"/>
          <w:sz w:val="28"/>
          <w:szCs w:val="28"/>
        </w:rPr>
        <w:t>"</w:t>
      </w:r>
      <w:r w:rsidR="00261EE5">
        <w:rPr>
          <w:rFonts w:asciiTheme="minorHAnsi" w:hAnsiTheme="minorHAnsi" w:cstheme="minorHAnsi"/>
          <w:sz w:val="28"/>
          <w:szCs w:val="28"/>
        </w:rPr>
        <w:t>O</w:t>
      </w:r>
      <w:r w:rsidR="000C5BB9">
        <w:rPr>
          <w:rFonts w:asciiTheme="minorHAnsi" w:hAnsiTheme="minorHAnsi" w:cstheme="minorHAnsi"/>
          <w:sz w:val="28"/>
          <w:szCs w:val="28"/>
        </w:rPr>
        <w:t xml:space="preserve">thers" </w:t>
      </w:r>
      <w:r w:rsidR="00D715B8">
        <w:rPr>
          <w:rFonts w:asciiTheme="minorHAnsi" w:hAnsiTheme="minorHAnsi" w:cstheme="minorHAnsi"/>
          <w:sz w:val="28"/>
          <w:szCs w:val="28"/>
        </w:rPr>
        <w:t>(p</w:t>
      </w:r>
      <w:r w:rsidR="000C5BB9">
        <w:rPr>
          <w:rFonts w:asciiTheme="minorHAnsi" w:hAnsiTheme="minorHAnsi" w:cstheme="minorHAnsi"/>
          <w:sz w:val="28"/>
          <w:szCs w:val="28"/>
        </w:rPr>
        <w:t>lease rate according to</w:t>
      </w:r>
      <w:r w:rsidR="00D715B8">
        <w:rPr>
          <w:rFonts w:asciiTheme="minorHAnsi" w:hAnsiTheme="minorHAnsi" w:cstheme="minorHAnsi"/>
          <w:sz w:val="28"/>
          <w:szCs w:val="28"/>
        </w:rPr>
        <w:t xml:space="preserve"> the</w:t>
      </w:r>
      <w:r w:rsidR="000C5BB9">
        <w:rPr>
          <w:rFonts w:asciiTheme="minorHAnsi" w:hAnsiTheme="minorHAnsi" w:cstheme="minorHAnsi"/>
          <w:sz w:val="28"/>
          <w:szCs w:val="28"/>
        </w:rPr>
        <w:t xml:space="preserve"> number of complaints</w:t>
      </w:r>
      <w:r w:rsidR="00D715B8">
        <w:rPr>
          <w:rFonts w:asciiTheme="minorHAnsi" w:hAnsiTheme="minorHAnsi" w:cstheme="minorHAnsi"/>
          <w:sz w:val="28"/>
          <w:szCs w:val="28"/>
        </w:rPr>
        <w:t>)</w:t>
      </w:r>
      <w:r w:rsidR="000C5BB9">
        <w:rPr>
          <w:rFonts w:asciiTheme="minorHAnsi" w:hAnsiTheme="minorHAnsi" w:cstheme="minorHAnsi"/>
          <w:sz w:val="28"/>
          <w:szCs w:val="28"/>
        </w:rPr>
        <w:t>:</w:t>
      </w:r>
    </w:p>
    <w:p w:rsidR="000C5BB9" w:rsidRDefault="000C5BB9" w:rsidP="000C5BB9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0C5BB9" w:rsidRDefault="00B1237A" w:rsidP="00D50A8B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_____Benefits, national insurance and social security</w:t>
      </w:r>
    </w:p>
    <w:p w:rsidR="00D715B8" w:rsidRDefault="00B1237A" w:rsidP="00D715B8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_____Health services and home care</w:t>
      </w:r>
    </w:p>
    <w:p w:rsidR="000C5BB9" w:rsidRDefault="00B1237A" w:rsidP="000C5BB9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_____Money</w:t>
      </w:r>
      <w:r>
        <w:rPr>
          <w:rFonts w:asciiTheme="minorHAnsi" w:hAnsiTheme="minorHAnsi" w:cstheme="minorHAnsi"/>
          <w:sz w:val="28"/>
          <w:szCs w:val="28"/>
        </w:rPr>
        <w:t xml:space="preserve"> and taxes</w:t>
      </w:r>
    </w:p>
    <w:p w:rsidR="000C5BB9" w:rsidRDefault="00B1237A" w:rsidP="000C5BB9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_____Transport and accessibility</w:t>
      </w:r>
    </w:p>
    <w:p w:rsidR="000C5BB9" w:rsidRDefault="00B1237A" w:rsidP="000C5BB9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_____Discrimination on grounds of age</w:t>
      </w:r>
    </w:p>
    <w:p w:rsidR="000C5BB9" w:rsidRDefault="00B1237A" w:rsidP="000C5BB9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_____Housing and accommodation</w:t>
      </w:r>
    </w:p>
    <w:p w:rsidR="000C5BB9" w:rsidRDefault="00B1237A" w:rsidP="00C86551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_____Public service (for example, delays and defects in the handling of </w:t>
      </w:r>
    </w:p>
    <w:p w:rsidR="00C12B6E" w:rsidRDefault="00B1237A" w:rsidP="000C5BB9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0C5BB9">
        <w:rPr>
          <w:rFonts w:asciiTheme="minorHAnsi" w:hAnsiTheme="minorHAnsi" w:cstheme="minorHAnsi"/>
          <w:sz w:val="28"/>
          <w:szCs w:val="28"/>
        </w:rPr>
        <w:t xml:space="preserve">inquiries and applications, functioning of call </w:t>
      </w:r>
      <w:r>
        <w:rPr>
          <w:rFonts w:asciiTheme="minorHAnsi" w:hAnsiTheme="minorHAnsi" w:cstheme="minorHAnsi"/>
          <w:sz w:val="28"/>
          <w:szCs w:val="28"/>
        </w:rPr>
        <w:t xml:space="preserve">centers and </w:t>
      </w:r>
    </w:p>
    <w:p w:rsidR="00C86551" w:rsidRDefault="00B1237A" w:rsidP="00C12B6E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behavior of public servants)</w:t>
      </w:r>
    </w:p>
    <w:p w:rsidR="00C12B6E" w:rsidRDefault="00B1237A" w:rsidP="00C12B6E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_____Others</w:t>
      </w:r>
    </w:p>
    <w:p w:rsidR="00FE264D" w:rsidRDefault="00FE264D" w:rsidP="00FE264D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FE264D" w:rsidRDefault="00B1237A" w:rsidP="00874EF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9. Do you receive complaints that testify to the loneliness of older people and their dependence on others? Yes_____ No_______</w:t>
      </w:r>
    </w:p>
    <w:p w:rsidR="0070497F" w:rsidRDefault="0070497F" w:rsidP="00261EE5">
      <w:pPr>
        <w:bidi w:val="0"/>
        <w:jc w:val="left"/>
        <w:rPr>
          <w:rFonts w:asciiTheme="minorHAnsi" w:hAnsiTheme="minorHAnsi" w:cstheme="minorHAnsi"/>
          <w:sz w:val="28"/>
          <w:szCs w:val="28"/>
          <w:highlight w:val="yellow"/>
        </w:rPr>
      </w:pPr>
    </w:p>
    <w:p w:rsidR="00D50A8B" w:rsidRDefault="00B1237A" w:rsidP="0070497F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 w:rsidRPr="0070497F">
        <w:rPr>
          <w:rFonts w:asciiTheme="minorHAnsi" w:hAnsiTheme="minorHAnsi" w:cstheme="minorHAnsi"/>
          <w:sz w:val="28"/>
          <w:szCs w:val="28"/>
        </w:rPr>
        <w:t xml:space="preserve">If you answered yes, please </w:t>
      </w:r>
      <w:r w:rsidR="00261EE5" w:rsidRPr="0070497F">
        <w:rPr>
          <w:rFonts w:asciiTheme="minorHAnsi" w:hAnsiTheme="minorHAnsi" w:cstheme="minorHAnsi"/>
          <w:sz w:val="28"/>
          <w:szCs w:val="28"/>
        </w:rPr>
        <w:t>describe</w:t>
      </w:r>
      <w:r w:rsidRPr="0070497F">
        <w:rPr>
          <w:rFonts w:asciiTheme="minorHAnsi" w:hAnsiTheme="minorHAnsi" w:cstheme="minorHAnsi"/>
          <w:sz w:val="28"/>
          <w:szCs w:val="28"/>
        </w:rPr>
        <w:t xml:space="preserve"> these complaints.</w:t>
      </w:r>
    </w:p>
    <w:p w:rsidR="00C50784" w:rsidRDefault="00B1237A" w:rsidP="00C50784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C50784" w:rsidRDefault="00C50784" w:rsidP="00C50784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C50784" w:rsidRDefault="00B1237A" w:rsidP="00604503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10. </w:t>
      </w:r>
      <w:r w:rsidR="00273A91">
        <w:rPr>
          <w:rFonts w:asciiTheme="minorHAnsi" w:hAnsiTheme="minorHAnsi" w:cstheme="minorHAnsi"/>
          <w:sz w:val="28"/>
          <w:szCs w:val="28"/>
        </w:rPr>
        <w:t>In your opinion, w</w:t>
      </w:r>
      <w:r>
        <w:rPr>
          <w:rFonts w:asciiTheme="minorHAnsi" w:hAnsiTheme="minorHAnsi" w:cstheme="minorHAnsi"/>
          <w:sz w:val="28"/>
          <w:szCs w:val="28"/>
        </w:rPr>
        <w:t xml:space="preserve">hat </w:t>
      </w:r>
      <w:r w:rsidR="00604503" w:rsidRPr="00604503">
        <w:rPr>
          <w:rFonts w:asciiTheme="minorHAnsi" w:hAnsiTheme="minorHAnsi" w:cstheme="minorHAnsi"/>
          <w:sz w:val="28"/>
          <w:szCs w:val="28"/>
        </w:rPr>
        <w:t>indication</w:t>
      </w:r>
      <w:r w:rsidR="00604503">
        <w:rPr>
          <w:rFonts w:asciiTheme="minorHAnsi" w:hAnsiTheme="minorHAnsi" w:cstheme="minorHAnsi"/>
          <w:sz w:val="28"/>
          <w:szCs w:val="28"/>
        </w:rPr>
        <w:t xml:space="preserve"> of</w:t>
      </w:r>
      <w:r w:rsidR="00273A91" w:rsidRPr="00604503">
        <w:rPr>
          <w:rFonts w:asciiTheme="minorHAnsi" w:hAnsiTheme="minorHAnsi" w:cstheme="minorHAnsi"/>
          <w:sz w:val="28"/>
          <w:szCs w:val="28"/>
        </w:rPr>
        <w:t xml:space="preserve"> </w:t>
      </w:r>
      <w:r w:rsidRPr="00604503">
        <w:rPr>
          <w:rFonts w:asciiTheme="minorHAnsi" w:hAnsiTheme="minorHAnsi" w:cstheme="minorHAnsi"/>
          <w:sz w:val="28"/>
          <w:szCs w:val="28"/>
        </w:rPr>
        <w:t xml:space="preserve">the loneliness of the complainant </w:t>
      </w:r>
      <w:r w:rsidR="00604503">
        <w:rPr>
          <w:rFonts w:asciiTheme="minorHAnsi" w:hAnsiTheme="minorHAnsi" w:cstheme="minorHAnsi"/>
          <w:sz w:val="28"/>
          <w:szCs w:val="28"/>
        </w:rPr>
        <w:t xml:space="preserve">can be found </w:t>
      </w:r>
      <w:r>
        <w:rPr>
          <w:rFonts w:asciiTheme="minorHAnsi" w:hAnsiTheme="minorHAnsi" w:cstheme="minorHAnsi"/>
          <w:sz w:val="28"/>
          <w:szCs w:val="28"/>
        </w:rPr>
        <w:t xml:space="preserve">in the letter of complaint or in the course of the investigation? If </w:t>
      </w:r>
      <w:r w:rsidR="00604503">
        <w:rPr>
          <w:rFonts w:asciiTheme="minorHAnsi" w:hAnsiTheme="minorHAnsi" w:cstheme="minorHAnsi"/>
          <w:sz w:val="28"/>
          <w:szCs w:val="28"/>
        </w:rPr>
        <w:t xml:space="preserve">there are </w:t>
      </w:r>
      <w:r>
        <w:rPr>
          <w:rFonts w:asciiTheme="minorHAnsi" w:hAnsiTheme="minorHAnsi" w:cstheme="minorHAnsi"/>
          <w:sz w:val="28"/>
          <w:szCs w:val="28"/>
        </w:rPr>
        <w:t xml:space="preserve">such </w:t>
      </w:r>
      <w:r w:rsidR="00604503">
        <w:rPr>
          <w:rFonts w:asciiTheme="minorHAnsi" w:hAnsiTheme="minorHAnsi" w:cstheme="minorHAnsi"/>
          <w:sz w:val="28"/>
          <w:szCs w:val="28"/>
        </w:rPr>
        <w:t>indications</w:t>
      </w:r>
      <w:r w:rsidR="00231212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what </w:t>
      </w:r>
      <w:r w:rsidR="00231212">
        <w:rPr>
          <w:rFonts w:asciiTheme="minorHAnsi" w:hAnsiTheme="minorHAnsi" w:cstheme="minorHAnsi"/>
          <w:sz w:val="28"/>
          <w:szCs w:val="28"/>
        </w:rPr>
        <w:t>measures</w:t>
      </w:r>
      <w:r>
        <w:rPr>
          <w:rFonts w:asciiTheme="minorHAnsi" w:hAnsiTheme="minorHAnsi" w:cstheme="minorHAnsi"/>
          <w:sz w:val="28"/>
          <w:szCs w:val="28"/>
        </w:rPr>
        <w:t xml:space="preserve"> do you take both on an int</w:t>
      </w:r>
      <w:r w:rsidR="00D715B8">
        <w:rPr>
          <w:rFonts w:asciiTheme="minorHAnsi" w:hAnsiTheme="minorHAnsi" w:cstheme="minorHAnsi"/>
          <w:sz w:val="28"/>
          <w:szCs w:val="28"/>
        </w:rPr>
        <w:t>ra</w:t>
      </w:r>
      <w:r>
        <w:rPr>
          <w:rFonts w:asciiTheme="minorHAnsi" w:hAnsiTheme="minorHAnsi" w:cstheme="minorHAnsi"/>
          <w:sz w:val="28"/>
          <w:szCs w:val="28"/>
        </w:rPr>
        <w:t>-organizational level and an extra-organizational level?</w:t>
      </w:r>
    </w:p>
    <w:p w:rsidR="00C50784" w:rsidRDefault="00B1237A" w:rsidP="00C50784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</w:t>
      </w:r>
    </w:p>
    <w:p w:rsidR="00C50784" w:rsidRDefault="00C50784" w:rsidP="00C50784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231212" w:rsidRDefault="00B1237A" w:rsidP="00874EF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11</w:t>
      </w:r>
      <w:r w:rsidR="00C50784">
        <w:rPr>
          <w:rFonts w:asciiTheme="minorHAnsi" w:hAnsiTheme="minorHAnsi" w:cstheme="minorHAnsi"/>
          <w:sz w:val="28"/>
          <w:szCs w:val="28"/>
        </w:rPr>
        <w:t>. Wha</w:t>
      </w:r>
      <w:r>
        <w:rPr>
          <w:rFonts w:asciiTheme="minorHAnsi" w:hAnsiTheme="minorHAnsi" w:cstheme="minorHAnsi"/>
          <w:sz w:val="28"/>
          <w:szCs w:val="28"/>
        </w:rPr>
        <w:t xml:space="preserve">t </w:t>
      </w:r>
      <w:r w:rsidR="004B0112">
        <w:rPr>
          <w:rFonts w:asciiTheme="minorHAnsi" w:hAnsiTheme="minorHAnsi" w:cstheme="minorHAnsi"/>
          <w:sz w:val="28"/>
          <w:szCs w:val="28"/>
        </w:rPr>
        <w:t>signs</w:t>
      </w:r>
      <w:r>
        <w:rPr>
          <w:rFonts w:asciiTheme="minorHAnsi" w:hAnsiTheme="minorHAnsi" w:cstheme="minorHAnsi"/>
          <w:sz w:val="28"/>
          <w:szCs w:val="28"/>
        </w:rPr>
        <w:t xml:space="preserve"> of exploitation of the older person can be found in the letter of complaint or in the course of the investigation? If </w:t>
      </w:r>
      <w:r>
        <w:rPr>
          <w:rFonts w:asciiTheme="minorHAnsi" w:hAnsiTheme="minorHAnsi" w:cstheme="minorHAnsi"/>
          <w:sz w:val="28"/>
          <w:szCs w:val="28"/>
        </w:rPr>
        <w:t>such signs exist, what measures do you take</w:t>
      </w:r>
      <w:r w:rsidR="00C5078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both on an intr</w:t>
      </w:r>
      <w:r w:rsidR="004B011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>-organizational level and on an extra-organizational level?</w:t>
      </w:r>
    </w:p>
    <w:p w:rsidR="003F1337" w:rsidRDefault="00B1237A" w:rsidP="003F133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----------------------------------------------------------------------------------------------------------------------------------------</w:t>
      </w:r>
      <w:r>
        <w:rPr>
          <w:rFonts w:asciiTheme="minorHAnsi" w:hAnsiTheme="minorHAnsi" w:cstheme="minorHAnsi"/>
          <w:sz w:val="28"/>
          <w:szCs w:val="28"/>
        </w:rPr>
        <w:t>-----------------------------------------------------------------------------------------------------------------------------------------------------</w:t>
      </w:r>
    </w:p>
    <w:p w:rsidR="00231212" w:rsidRDefault="00231212" w:rsidP="00231212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231212" w:rsidRDefault="00B1237A" w:rsidP="00874EF7">
      <w:pPr>
        <w:bidi w:val="0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c.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Adapting the </w:t>
      </w:r>
      <w:r w:rsidR="00BB3C22">
        <w:rPr>
          <w:rFonts w:asciiTheme="minorHAnsi" w:hAnsiTheme="minorHAnsi" w:cstheme="minorHAnsi"/>
          <w:b/>
          <w:bCs/>
          <w:sz w:val="28"/>
          <w:szCs w:val="28"/>
          <w:u w:val="single"/>
        </w:rPr>
        <w:t>investigation methods</w:t>
      </w:r>
      <w:r w:rsidR="00273A9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261EE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of ombuds institutions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the community of </w:t>
      </w:r>
      <w:r w:rsidR="00874EF7">
        <w:rPr>
          <w:rFonts w:asciiTheme="minorHAnsi" w:hAnsiTheme="minorHAnsi" w:cstheme="minorHAnsi"/>
          <w:b/>
          <w:bCs/>
          <w:sz w:val="28"/>
          <w:szCs w:val="28"/>
          <w:u w:val="single"/>
        </w:rPr>
        <w:t>older people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:rsidR="00231212" w:rsidRDefault="00231212" w:rsidP="00231212">
      <w:pPr>
        <w:bidi w:val="0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31212" w:rsidRDefault="00B1237A" w:rsidP="00874EF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12</w:t>
      </w:r>
      <w:r>
        <w:rPr>
          <w:rFonts w:asciiTheme="minorHAnsi" w:hAnsiTheme="minorHAnsi" w:cstheme="minorHAnsi"/>
          <w:sz w:val="28"/>
          <w:szCs w:val="28"/>
        </w:rPr>
        <w:t>. Have you taken measures to improve the accessibility of your service to older people? Please detail.</w:t>
      </w:r>
    </w:p>
    <w:p w:rsidR="00231212" w:rsidRDefault="00B1237A" w:rsidP="00231212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_____________________</w:t>
      </w:r>
    </w:p>
    <w:p w:rsidR="00231212" w:rsidRDefault="00231212" w:rsidP="00231212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231212" w:rsidRDefault="00B1237A" w:rsidP="00874EF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13. Do you train your staff to handle complaints of older people? What type of training do you provide?</w:t>
      </w:r>
    </w:p>
    <w:p w:rsidR="00231212" w:rsidRDefault="00B1237A" w:rsidP="00231212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_____________________________________________</w:t>
      </w:r>
    </w:p>
    <w:p w:rsidR="00231212" w:rsidRDefault="00231212" w:rsidP="00231212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BF7540" w:rsidRDefault="00B1237A" w:rsidP="00874EF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14</w:t>
      </w:r>
      <w:r w:rsidR="00231212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Do you have solutions to the difficulties encountered by older people in using the digital services of your institution? Please detail.</w:t>
      </w:r>
    </w:p>
    <w:p w:rsidR="00BF7540" w:rsidRDefault="00B1237A" w:rsidP="00BF7540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</w:t>
      </w:r>
    </w:p>
    <w:p w:rsidR="004B0112" w:rsidRDefault="004B0112" w:rsidP="00BF7540">
      <w:pPr>
        <w:bidi w:val="0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:rsidR="00BF7540" w:rsidRDefault="00B1237A" w:rsidP="00874EF7">
      <w:pPr>
        <w:bidi w:val="0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d.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Encouraging </w:t>
      </w:r>
      <w:r w:rsidR="00874EF7">
        <w:rPr>
          <w:rFonts w:asciiTheme="minorHAnsi" w:hAnsiTheme="minorHAnsi" w:cstheme="minorHAnsi"/>
          <w:b/>
          <w:bCs/>
          <w:sz w:val="28"/>
          <w:szCs w:val="28"/>
          <w:u w:val="single"/>
        </w:rPr>
        <w:t>older people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to exercise their rights</w:t>
      </w:r>
    </w:p>
    <w:p w:rsidR="00BF7540" w:rsidRDefault="00BF7540" w:rsidP="00BF7540">
      <w:pPr>
        <w:bidi w:val="0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AB6A37" w:rsidRDefault="00B1237A" w:rsidP="00874EF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15</w:t>
      </w:r>
      <w:r w:rsidR="00BF7540">
        <w:rPr>
          <w:rFonts w:asciiTheme="minorHAnsi" w:hAnsiTheme="minorHAnsi" w:cstheme="minorHAnsi"/>
          <w:sz w:val="28"/>
          <w:szCs w:val="28"/>
        </w:rPr>
        <w:t xml:space="preserve">. Do you identify </w:t>
      </w:r>
      <w:r>
        <w:rPr>
          <w:rFonts w:asciiTheme="minorHAnsi" w:hAnsiTheme="minorHAnsi" w:cstheme="minorHAnsi"/>
          <w:sz w:val="28"/>
          <w:szCs w:val="28"/>
        </w:rPr>
        <w:t>unique barriers that hinder or even prevent older people</w:t>
      </w:r>
      <w:r>
        <w:rPr>
          <w:rFonts w:asciiTheme="minorHAnsi" w:hAnsiTheme="minorHAnsi" w:cstheme="minorHAnsi"/>
          <w:sz w:val="28"/>
          <w:szCs w:val="28"/>
        </w:rPr>
        <w:t xml:space="preserve"> from filing complaints?</w:t>
      </w:r>
    </w:p>
    <w:p w:rsidR="004B0112" w:rsidRDefault="00B1237A" w:rsidP="004B0112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AB6A37" w:rsidRDefault="00AB6A37" w:rsidP="00AB6A3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231212" w:rsidRDefault="00B1237A" w:rsidP="00874EF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16</w:t>
      </w:r>
      <w:r w:rsidR="00AB6A37">
        <w:rPr>
          <w:rFonts w:asciiTheme="minorHAnsi" w:hAnsiTheme="minorHAnsi" w:cstheme="minorHAnsi"/>
          <w:sz w:val="28"/>
          <w:szCs w:val="28"/>
        </w:rPr>
        <w:t xml:space="preserve">. Do you initiate informational activities for </w:t>
      </w:r>
      <w:r>
        <w:rPr>
          <w:rFonts w:asciiTheme="minorHAnsi" w:hAnsiTheme="minorHAnsi" w:cstheme="minorHAnsi"/>
          <w:sz w:val="28"/>
          <w:szCs w:val="28"/>
        </w:rPr>
        <w:t xml:space="preserve">older </w:t>
      </w:r>
      <w:r>
        <w:rPr>
          <w:rFonts w:asciiTheme="minorHAnsi" w:hAnsiTheme="minorHAnsi" w:cstheme="minorHAnsi"/>
          <w:sz w:val="28"/>
          <w:szCs w:val="28"/>
        </w:rPr>
        <w:t>people</w:t>
      </w:r>
      <w:r w:rsidR="00AB6A37">
        <w:rPr>
          <w:rFonts w:asciiTheme="minorHAnsi" w:hAnsiTheme="minorHAnsi" w:cstheme="minorHAnsi"/>
          <w:sz w:val="28"/>
          <w:szCs w:val="28"/>
        </w:rPr>
        <w:t>? If so, please detail.</w:t>
      </w:r>
    </w:p>
    <w:p w:rsidR="00AB6A37" w:rsidRPr="00231212" w:rsidRDefault="00B1237A" w:rsidP="00AB6A3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C50784" w:rsidRDefault="00C50784" w:rsidP="00C50784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AB6A37" w:rsidRDefault="00B1237A" w:rsidP="00874EF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17. Do you have programs for the exhaustion of rig</w:t>
      </w:r>
      <w:r>
        <w:rPr>
          <w:rFonts w:asciiTheme="minorHAnsi" w:hAnsiTheme="minorHAnsi" w:cstheme="minorHAnsi"/>
          <w:sz w:val="28"/>
          <w:szCs w:val="28"/>
        </w:rPr>
        <w:t xml:space="preserve">hts of older people? What do these programs </w:t>
      </w:r>
      <w:r w:rsidR="00261EE5">
        <w:rPr>
          <w:rFonts w:asciiTheme="minorHAnsi" w:hAnsiTheme="minorHAnsi" w:cstheme="minorHAnsi"/>
          <w:sz w:val="28"/>
          <w:szCs w:val="28"/>
        </w:rPr>
        <w:t>stress</w:t>
      </w:r>
      <w:r>
        <w:rPr>
          <w:rFonts w:asciiTheme="minorHAnsi" w:hAnsiTheme="minorHAnsi" w:cstheme="minorHAnsi"/>
          <w:sz w:val="28"/>
          <w:szCs w:val="28"/>
        </w:rPr>
        <w:t xml:space="preserve">? Please illustrate with </w:t>
      </w:r>
      <w:r w:rsidR="00292647">
        <w:rPr>
          <w:rFonts w:asciiTheme="minorHAnsi" w:hAnsiTheme="minorHAnsi" w:cstheme="minorHAnsi"/>
          <w:sz w:val="28"/>
          <w:szCs w:val="28"/>
        </w:rPr>
        <w:t>examples.</w:t>
      </w:r>
    </w:p>
    <w:p w:rsidR="00AB6A37" w:rsidRDefault="00B1237A" w:rsidP="00AB6A3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AB6A37" w:rsidRDefault="00AB6A37" w:rsidP="00AB6A3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AB6A37" w:rsidRDefault="00B1237A" w:rsidP="0031277C">
      <w:pPr>
        <w:bidi w:val="0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e. </w:t>
      </w:r>
      <w:r w:rsidR="00D777EB">
        <w:rPr>
          <w:rFonts w:asciiTheme="minorHAnsi" w:hAnsiTheme="minorHAnsi" w:cstheme="minorHAnsi"/>
          <w:b/>
          <w:bCs/>
          <w:sz w:val="28"/>
          <w:szCs w:val="28"/>
          <w:u w:val="single"/>
        </w:rPr>
        <w:t>I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mplications of the </w:t>
      </w:r>
      <w:r w:rsidR="006F38B2" w:rsidRPr="00604503">
        <w:rPr>
          <w:rFonts w:asciiTheme="minorHAnsi" w:hAnsiTheme="minorHAnsi" w:cstheme="minorHAnsi"/>
          <w:b/>
          <w:bCs/>
          <w:sz w:val="28"/>
          <w:szCs w:val="28"/>
          <w:u w:val="single"/>
        </w:rPr>
        <w:t>Coronavirus</w:t>
      </w:r>
      <w:r w:rsidR="006F38B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pandemic on the work of the ombudsperson </w:t>
      </w:r>
      <w:r w:rsidR="00D777EB">
        <w:rPr>
          <w:rFonts w:asciiTheme="minorHAnsi" w:hAnsiTheme="minorHAnsi" w:cstheme="minorHAnsi"/>
          <w:b/>
          <w:bCs/>
          <w:sz w:val="28"/>
          <w:szCs w:val="28"/>
          <w:u w:val="single"/>
        </w:rPr>
        <w:t>regarding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31277C">
        <w:rPr>
          <w:rFonts w:asciiTheme="minorHAnsi" w:hAnsiTheme="minorHAnsi" w:cstheme="minorHAnsi"/>
          <w:b/>
          <w:bCs/>
          <w:sz w:val="28"/>
          <w:szCs w:val="28"/>
          <w:u w:val="single"/>
        </w:rPr>
        <w:t>older people</w:t>
      </w:r>
    </w:p>
    <w:p w:rsidR="00D777EB" w:rsidRDefault="00D777EB" w:rsidP="00D777EB">
      <w:pPr>
        <w:bidi w:val="0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92647" w:rsidRDefault="00B1237A" w:rsidP="0031277C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18</w:t>
      </w:r>
      <w:r w:rsidR="00D777EB">
        <w:rPr>
          <w:rFonts w:asciiTheme="minorHAnsi" w:hAnsiTheme="minorHAnsi" w:cstheme="minorHAnsi"/>
          <w:sz w:val="28"/>
          <w:szCs w:val="28"/>
        </w:rPr>
        <w:t xml:space="preserve">. Have you identified changes in the number or subject matter of complaints of </w:t>
      </w:r>
      <w:r>
        <w:rPr>
          <w:rFonts w:asciiTheme="minorHAnsi" w:hAnsiTheme="minorHAnsi" w:cstheme="minorHAnsi"/>
          <w:sz w:val="28"/>
          <w:szCs w:val="28"/>
        </w:rPr>
        <w:t>older people</w:t>
      </w:r>
      <w:r w:rsidR="00D777E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as a result of the </w:t>
      </w:r>
      <w:r w:rsidR="006F38B2">
        <w:rPr>
          <w:rFonts w:asciiTheme="minorHAnsi" w:hAnsiTheme="minorHAnsi" w:cstheme="minorHAnsi"/>
          <w:sz w:val="28"/>
          <w:szCs w:val="28"/>
        </w:rPr>
        <w:t>C</w:t>
      </w:r>
      <w:r w:rsidRPr="00604503">
        <w:rPr>
          <w:rFonts w:asciiTheme="minorHAnsi" w:hAnsiTheme="minorHAnsi" w:cstheme="minorHAnsi"/>
          <w:sz w:val="28"/>
          <w:szCs w:val="28"/>
        </w:rPr>
        <w:t>oronaviru</w:t>
      </w:r>
      <w:r>
        <w:rPr>
          <w:rFonts w:asciiTheme="minorHAnsi" w:hAnsiTheme="minorHAnsi" w:cstheme="minorHAnsi"/>
          <w:sz w:val="28"/>
          <w:szCs w:val="28"/>
        </w:rPr>
        <w:t>s pandemic? If so, please detail.</w:t>
      </w:r>
    </w:p>
    <w:p w:rsidR="00292647" w:rsidRDefault="00B1237A" w:rsidP="0029264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D777E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92647" w:rsidRDefault="00292647" w:rsidP="0029264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292647" w:rsidRDefault="00B1237A" w:rsidP="0031277C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19. Have you investigated complaints dealing with the violation of fundamental </w:t>
      </w:r>
      <w:r>
        <w:rPr>
          <w:rFonts w:asciiTheme="minorHAnsi" w:hAnsiTheme="minorHAnsi" w:cstheme="minorHAnsi"/>
          <w:sz w:val="28"/>
          <w:szCs w:val="28"/>
        </w:rPr>
        <w:t xml:space="preserve">rights of older people following the measures taken to prevent the spread of the </w:t>
      </w:r>
      <w:r w:rsidR="006F38B2" w:rsidRPr="00604503">
        <w:rPr>
          <w:rFonts w:asciiTheme="minorHAnsi" w:hAnsiTheme="minorHAnsi" w:cstheme="minorHAnsi"/>
          <w:sz w:val="28"/>
          <w:szCs w:val="28"/>
        </w:rPr>
        <w:t>Coronaviru</w:t>
      </w:r>
      <w:r w:rsidR="006F38B2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? If so, on what </w:t>
      </w:r>
      <w:r w:rsidR="004B0112">
        <w:rPr>
          <w:rFonts w:asciiTheme="minorHAnsi" w:hAnsiTheme="minorHAnsi" w:cstheme="minorHAnsi"/>
          <w:sz w:val="28"/>
          <w:szCs w:val="28"/>
        </w:rPr>
        <w:t>issues</w:t>
      </w:r>
      <w:r>
        <w:rPr>
          <w:rFonts w:asciiTheme="minorHAnsi" w:hAnsiTheme="minorHAnsi" w:cstheme="minorHAnsi"/>
          <w:sz w:val="28"/>
          <w:szCs w:val="28"/>
        </w:rPr>
        <w:t>?</w:t>
      </w:r>
      <w:r w:rsidR="004B011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__________________________________________________________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lastRenderedPageBreak/>
        <w:t>_________________________________________________________________________________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__________________________________</w:t>
      </w:r>
    </w:p>
    <w:p w:rsidR="00292647" w:rsidRDefault="00292647" w:rsidP="00292647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9619AB" w:rsidRDefault="00B1237A" w:rsidP="0031277C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20. Have you experienced an increase in the number of complaints of older people relating to physical or mental health issues?</w:t>
      </w:r>
      <w:r w:rsidR="00860FA2">
        <w:rPr>
          <w:rFonts w:asciiTheme="minorHAnsi" w:hAnsiTheme="minorHAnsi" w:cstheme="minorHAnsi"/>
          <w:sz w:val="28"/>
          <w:szCs w:val="28"/>
        </w:rPr>
        <w:t xml:space="preserve"> If </w:t>
      </w:r>
      <w:r w:rsidR="00BF6C62">
        <w:rPr>
          <w:rFonts w:asciiTheme="minorHAnsi" w:hAnsiTheme="minorHAnsi" w:cstheme="minorHAnsi"/>
          <w:sz w:val="28"/>
          <w:szCs w:val="28"/>
        </w:rPr>
        <w:t>so,</w:t>
      </w:r>
      <w:r w:rsidR="00860FA2">
        <w:rPr>
          <w:rFonts w:asciiTheme="minorHAnsi" w:hAnsiTheme="minorHAnsi" w:cstheme="minorHAnsi"/>
          <w:sz w:val="28"/>
          <w:szCs w:val="28"/>
        </w:rPr>
        <w:t xml:space="preserve"> please detail. </w:t>
      </w:r>
    </w:p>
    <w:p w:rsidR="00860FA2" w:rsidRDefault="00B1237A" w:rsidP="00860FA2">
      <w:pPr>
        <w:pBdr>
          <w:bottom w:val="single" w:sz="6" w:space="1" w:color="auto"/>
        </w:pBd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______________________________________________</w:t>
      </w:r>
    </w:p>
    <w:p w:rsidR="009074D0" w:rsidRDefault="009074D0" w:rsidP="009074D0">
      <w:pPr>
        <w:pBdr>
          <w:bottom w:val="single" w:sz="6" w:space="1" w:color="auto"/>
        </w:pBd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9074D0" w:rsidRDefault="009074D0" w:rsidP="009074D0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9074D0" w:rsidRDefault="009074D0" w:rsidP="009074D0">
      <w:pPr>
        <w:bidi w:val="0"/>
        <w:jc w:val="left"/>
        <w:rPr>
          <w:rFonts w:asciiTheme="minorHAnsi" w:hAnsiTheme="minorHAnsi" w:cstheme="minorHAnsi"/>
          <w:sz w:val="28"/>
          <w:szCs w:val="28"/>
          <w:rtl/>
        </w:rPr>
      </w:pPr>
    </w:p>
    <w:p w:rsidR="001E1483" w:rsidRDefault="00B1237A" w:rsidP="00292647">
      <w:pPr>
        <w:bidi w:val="0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f.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General questions</w:t>
      </w:r>
    </w:p>
    <w:p w:rsidR="00A91834" w:rsidRDefault="00A91834" w:rsidP="00A91834">
      <w:pPr>
        <w:bidi w:val="0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A91834" w:rsidRDefault="00B1237A" w:rsidP="00A91834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21. Have you published a report or part of a report dealing with older people? If so, kindly attach a link to the report.</w:t>
      </w:r>
    </w:p>
    <w:p w:rsidR="00A91834" w:rsidRDefault="00B1237A" w:rsidP="00A91834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</w:t>
      </w:r>
    </w:p>
    <w:p w:rsidR="00A91834" w:rsidRDefault="00A91834" w:rsidP="00A91834">
      <w:pPr>
        <w:bidi w:val="0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1E1483" w:rsidRDefault="00B1237A" w:rsidP="007928AA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22. Is there a designated ombudsman</w:t>
      </w:r>
      <w:r w:rsidR="00E0025E">
        <w:rPr>
          <w:rFonts w:asciiTheme="minorHAnsi" w:hAnsiTheme="minorHAnsi" w:cstheme="minorHAnsi"/>
          <w:sz w:val="28"/>
          <w:szCs w:val="28"/>
        </w:rPr>
        <w:t xml:space="preserve"> for </w:t>
      </w:r>
      <w:r w:rsidR="007928AA">
        <w:rPr>
          <w:rFonts w:asciiTheme="minorHAnsi" w:hAnsiTheme="minorHAnsi" w:cstheme="minorHAnsi"/>
          <w:sz w:val="28"/>
          <w:szCs w:val="28"/>
        </w:rPr>
        <w:t>older people</w:t>
      </w:r>
      <w:r>
        <w:rPr>
          <w:rFonts w:asciiTheme="minorHAnsi" w:hAnsiTheme="minorHAnsi" w:cstheme="minorHAnsi"/>
          <w:sz w:val="28"/>
          <w:szCs w:val="28"/>
        </w:rPr>
        <w:t xml:space="preserve"> in your country? If so, kindly provide us with contact details.</w:t>
      </w:r>
    </w:p>
    <w:p w:rsidR="001E1483" w:rsidRDefault="00B1237A" w:rsidP="001E1483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</w:t>
      </w: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:rsidR="001E1483" w:rsidRDefault="001E1483" w:rsidP="001E1483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1E1483" w:rsidRDefault="001E1483" w:rsidP="001E1483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</w:p>
    <w:p w:rsidR="00D777EB" w:rsidRPr="00D777EB" w:rsidRDefault="00B1237A" w:rsidP="001E1483">
      <w:pPr>
        <w:bidi w:val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We appreciate your cooperation and look forward to seeing you at the conference! </w:t>
      </w:r>
      <w:r w:rsidR="00292647">
        <w:rPr>
          <w:rFonts w:asciiTheme="minorHAnsi" w:hAnsiTheme="minorHAnsi" w:cstheme="minorHAnsi"/>
          <w:sz w:val="28"/>
          <w:szCs w:val="28"/>
        </w:rPr>
        <w:t xml:space="preserve">    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</w:p>
    <w:sectPr w:rsidR="00D777EB" w:rsidRPr="00D777EB" w:rsidSect="00621C11">
      <w:headerReference w:type="default" r:id="rId8"/>
      <w:pgSz w:w="11906" w:h="16838"/>
      <w:pgMar w:top="1701" w:right="1984" w:bottom="1587" w:left="1701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7A" w:rsidRDefault="00B1237A">
      <w:pPr>
        <w:spacing w:line="240" w:lineRule="auto"/>
      </w:pPr>
      <w:r>
        <w:separator/>
      </w:r>
    </w:p>
  </w:endnote>
  <w:endnote w:type="continuationSeparator" w:id="0">
    <w:p w:rsidR="00B1237A" w:rsidRDefault="00B12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altName w:val="Segoe UI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7A" w:rsidRDefault="00B1237A">
      <w:pPr>
        <w:spacing w:line="240" w:lineRule="auto"/>
      </w:pPr>
      <w:r>
        <w:separator/>
      </w:r>
    </w:p>
  </w:footnote>
  <w:footnote w:type="continuationSeparator" w:id="0">
    <w:p w:rsidR="00B1237A" w:rsidRDefault="00B123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AA" w:rsidRDefault="00B1237A" w:rsidP="00621C11">
    <w:pPr>
      <w:pStyle w:val="Kopfzeile"/>
      <w:jc w:val="center"/>
    </w:pPr>
    <w:r>
      <w:rPr>
        <w:noProof/>
        <w:rtl/>
        <w:lang w:val="de-AT" w:eastAsia="de-AT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19685</wp:posOffset>
              </wp:positionV>
              <wp:extent cx="1651000" cy="381000"/>
              <wp:effectExtent l="0" t="0" r="25400" b="19050"/>
              <wp:wrapNone/>
              <wp:docPr id="2" name="tbMM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0" cy="381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7928AA" w:rsidRPr="00621C11" w:rsidRDefault="007928AA" w:rsidP="00621C11">
                          <w:pPr>
                            <w:jc w:val="center"/>
                            <w:rPr>
                              <w:rFonts w:ascii="Miriam" w:hAnsi="Miriam" w:cs="Miriam"/>
                              <w:spacing w:val="5"/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MMHA" o:spid="_x0000_s2049" type="#_x0000_t202" style="width:130pt;height:30pt;margin-top:1.55pt;margin-left:296.95pt;mso-wrap-distance-bottom:0;mso-wrap-distance-left:9pt;mso-wrap-distance-right:9pt;mso-wrap-distance-top:0;mso-wrap-style:square;position:absolute;visibility:visible;v-text-anchor:top;z-index:251659264" filled="f" strokecolor="white" strokeweight="0.5pt">
              <v:textbox>
                <w:txbxContent>
                  <w:p w:rsidR="00E23048" w:rsidRPr="00621C11" w:rsidP="00621C11" w14:paraId="4A1D123F" w14:textId="16DBBCBD">
                    <w:pPr>
                      <w:jc w:val="center"/>
                      <w:rPr>
                        <w:rFonts w:ascii="Miriam" w:hAnsi="Miriam" w:cs="Miriam"/>
                        <w:spacing w:val="5"/>
                        <w:sz w:val="27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 xml:space="preserve"> 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EE6F81">
      <w:rPr>
        <w:noProof/>
      </w:rPr>
      <w:t>2</w:t>
    </w:r>
    <w:r>
      <w:rPr>
        <w:rtl/>
      </w:rPr>
      <w:fldChar w:fldCharType="end"/>
    </w:r>
    <w:r>
      <w:t xml:space="preserve">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F56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D5C28A0"/>
    <w:multiLevelType w:val="hybridMultilevel"/>
    <w:tmpl w:val="D67854F0"/>
    <w:lvl w:ilvl="0" w:tplc="FA345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52D7B8" w:tentative="1">
      <w:start w:val="1"/>
      <w:numFmt w:val="lowerLetter"/>
      <w:lvlText w:val="%2."/>
      <w:lvlJc w:val="left"/>
      <w:pPr>
        <w:ind w:left="1440" w:hanging="360"/>
      </w:pPr>
    </w:lvl>
    <w:lvl w:ilvl="2" w:tplc="454E11D2" w:tentative="1">
      <w:start w:val="1"/>
      <w:numFmt w:val="lowerRoman"/>
      <w:lvlText w:val="%3."/>
      <w:lvlJc w:val="right"/>
      <w:pPr>
        <w:ind w:left="2160" w:hanging="180"/>
      </w:pPr>
    </w:lvl>
    <w:lvl w:ilvl="3" w:tplc="21A8B434" w:tentative="1">
      <w:start w:val="1"/>
      <w:numFmt w:val="decimal"/>
      <w:lvlText w:val="%4."/>
      <w:lvlJc w:val="left"/>
      <w:pPr>
        <w:ind w:left="2880" w:hanging="360"/>
      </w:pPr>
    </w:lvl>
    <w:lvl w:ilvl="4" w:tplc="D7A8D258" w:tentative="1">
      <w:start w:val="1"/>
      <w:numFmt w:val="lowerLetter"/>
      <w:lvlText w:val="%5."/>
      <w:lvlJc w:val="left"/>
      <w:pPr>
        <w:ind w:left="3600" w:hanging="360"/>
      </w:pPr>
    </w:lvl>
    <w:lvl w:ilvl="5" w:tplc="1C404064" w:tentative="1">
      <w:start w:val="1"/>
      <w:numFmt w:val="lowerRoman"/>
      <w:lvlText w:val="%6."/>
      <w:lvlJc w:val="right"/>
      <w:pPr>
        <w:ind w:left="4320" w:hanging="180"/>
      </w:pPr>
    </w:lvl>
    <w:lvl w:ilvl="6" w:tplc="B80E6FC4" w:tentative="1">
      <w:start w:val="1"/>
      <w:numFmt w:val="decimal"/>
      <w:lvlText w:val="%7."/>
      <w:lvlJc w:val="left"/>
      <w:pPr>
        <w:ind w:left="5040" w:hanging="360"/>
      </w:pPr>
    </w:lvl>
    <w:lvl w:ilvl="7" w:tplc="5476A6FA" w:tentative="1">
      <w:start w:val="1"/>
      <w:numFmt w:val="lowerLetter"/>
      <w:lvlText w:val="%8."/>
      <w:lvlJc w:val="left"/>
      <w:pPr>
        <w:ind w:left="5760" w:hanging="360"/>
      </w:pPr>
    </w:lvl>
    <w:lvl w:ilvl="8" w:tplc="376EF2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SortMethod w:val="00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ivug" w:val="1"/>
    <w:docVar w:name="space" w:val="True"/>
  </w:docVars>
  <w:rsids>
    <w:rsidRoot w:val="00621C11"/>
    <w:rsid w:val="00003B77"/>
    <w:rsid w:val="00005DE6"/>
    <w:rsid w:val="00016F8E"/>
    <w:rsid w:val="0001735B"/>
    <w:rsid w:val="0002208F"/>
    <w:rsid w:val="00042837"/>
    <w:rsid w:val="000501A4"/>
    <w:rsid w:val="000532AA"/>
    <w:rsid w:val="000551C7"/>
    <w:rsid w:val="000923ED"/>
    <w:rsid w:val="000B1102"/>
    <w:rsid w:val="000C5BB9"/>
    <w:rsid w:val="000C7459"/>
    <w:rsid w:val="000D2BDC"/>
    <w:rsid w:val="000E013E"/>
    <w:rsid w:val="000F1381"/>
    <w:rsid w:val="000F7725"/>
    <w:rsid w:val="00101D0F"/>
    <w:rsid w:val="00103C69"/>
    <w:rsid w:val="00113E28"/>
    <w:rsid w:val="00114325"/>
    <w:rsid w:val="0014248B"/>
    <w:rsid w:val="00166477"/>
    <w:rsid w:val="001730B0"/>
    <w:rsid w:val="00177208"/>
    <w:rsid w:val="00177721"/>
    <w:rsid w:val="001960B4"/>
    <w:rsid w:val="001A441B"/>
    <w:rsid w:val="001A613C"/>
    <w:rsid w:val="001B2821"/>
    <w:rsid w:val="001C057E"/>
    <w:rsid w:val="001E1483"/>
    <w:rsid w:val="001E1A8B"/>
    <w:rsid w:val="001F526B"/>
    <w:rsid w:val="00203604"/>
    <w:rsid w:val="002064F7"/>
    <w:rsid w:val="00231212"/>
    <w:rsid w:val="00240887"/>
    <w:rsid w:val="00261EE5"/>
    <w:rsid w:val="00263521"/>
    <w:rsid w:val="00273A91"/>
    <w:rsid w:val="00292647"/>
    <w:rsid w:val="002A7D21"/>
    <w:rsid w:val="002C1EE0"/>
    <w:rsid w:val="002C4139"/>
    <w:rsid w:val="002F6D3B"/>
    <w:rsid w:val="00301153"/>
    <w:rsid w:val="0031277C"/>
    <w:rsid w:val="00323027"/>
    <w:rsid w:val="0034755A"/>
    <w:rsid w:val="003532B6"/>
    <w:rsid w:val="0037370B"/>
    <w:rsid w:val="0037752E"/>
    <w:rsid w:val="00380052"/>
    <w:rsid w:val="00391B0A"/>
    <w:rsid w:val="00395252"/>
    <w:rsid w:val="003B0612"/>
    <w:rsid w:val="003D1EA6"/>
    <w:rsid w:val="003E58C2"/>
    <w:rsid w:val="003F1337"/>
    <w:rsid w:val="004005DD"/>
    <w:rsid w:val="00402696"/>
    <w:rsid w:val="00410D8F"/>
    <w:rsid w:val="004555B3"/>
    <w:rsid w:val="004779AA"/>
    <w:rsid w:val="00484C8C"/>
    <w:rsid w:val="0049171E"/>
    <w:rsid w:val="00494AE1"/>
    <w:rsid w:val="004A0385"/>
    <w:rsid w:val="004B0112"/>
    <w:rsid w:val="004C5B56"/>
    <w:rsid w:val="004C7D9F"/>
    <w:rsid w:val="005006C5"/>
    <w:rsid w:val="00507BDE"/>
    <w:rsid w:val="00511C91"/>
    <w:rsid w:val="00537C8D"/>
    <w:rsid w:val="00551491"/>
    <w:rsid w:val="00551B42"/>
    <w:rsid w:val="00574579"/>
    <w:rsid w:val="00580C5C"/>
    <w:rsid w:val="005A021D"/>
    <w:rsid w:val="005A25F4"/>
    <w:rsid w:val="005D337A"/>
    <w:rsid w:val="005E04C6"/>
    <w:rsid w:val="005E1424"/>
    <w:rsid w:val="005E7F32"/>
    <w:rsid w:val="00604503"/>
    <w:rsid w:val="00606FA9"/>
    <w:rsid w:val="00621C11"/>
    <w:rsid w:val="00634DAD"/>
    <w:rsid w:val="006457EB"/>
    <w:rsid w:val="006531CB"/>
    <w:rsid w:val="00690150"/>
    <w:rsid w:val="006A7531"/>
    <w:rsid w:val="006D4161"/>
    <w:rsid w:val="006D786C"/>
    <w:rsid w:val="006E0579"/>
    <w:rsid w:val="006E151F"/>
    <w:rsid w:val="006F285F"/>
    <w:rsid w:val="006F38B2"/>
    <w:rsid w:val="00700064"/>
    <w:rsid w:val="0070497F"/>
    <w:rsid w:val="0072219B"/>
    <w:rsid w:val="00746CBD"/>
    <w:rsid w:val="007474F0"/>
    <w:rsid w:val="00753ADE"/>
    <w:rsid w:val="00773F61"/>
    <w:rsid w:val="007928AA"/>
    <w:rsid w:val="007A4EBD"/>
    <w:rsid w:val="007B112B"/>
    <w:rsid w:val="007B5B26"/>
    <w:rsid w:val="007B691A"/>
    <w:rsid w:val="007C1FF6"/>
    <w:rsid w:val="007D61B8"/>
    <w:rsid w:val="007E3BF7"/>
    <w:rsid w:val="007F7FF2"/>
    <w:rsid w:val="0080042A"/>
    <w:rsid w:val="00805B42"/>
    <w:rsid w:val="008102AD"/>
    <w:rsid w:val="00837997"/>
    <w:rsid w:val="008527F3"/>
    <w:rsid w:val="00860FA2"/>
    <w:rsid w:val="00867AD2"/>
    <w:rsid w:val="00867FC5"/>
    <w:rsid w:val="00874EF7"/>
    <w:rsid w:val="00892F80"/>
    <w:rsid w:val="008B0464"/>
    <w:rsid w:val="008B4F41"/>
    <w:rsid w:val="008C6F75"/>
    <w:rsid w:val="0090125E"/>
    <w:rsid w:val="009015B2"/>
    <w:rsid w:val="00906E90"/>
    <w:rsid w:val="009074D0"/>
    <w:rsid w:val="0091051D"/>
    <w:rsid w:val="00920C62"/>
    <w:rsid w:val="00936F84"/>
    <w:rsid w:val="00940851"/>
    <w:rsid w:val="009619AB"/>
    <w:rsid w:val="009679D9"/>
    <w:rsid w:val="009D73F5"/>
    <w:rsid w:val="009E1A3F"/>
    <w:rsid w:val="009F0BD3"/>
    <w:rsid w:val="00A61AD5"/>
    <w:rsid w:val="00A67B34"/>
    <w:rsid w:val="00A73038"/>
    <w:rsid w:val="00A76C99"/>
    <w:rsid w:val="00A81EBE"/>
    <w:rsid w:val="00A91834"/>
    <w:rsid w:val="00AA1E79"/>
    <w:rsid w:val="00AB6A37"/>
    <w:rsid w:val="00AC02B7"/>
    <w:rsid w:val="00AC2853"/>
    <w:rsid w:val="00AC6B95"/>
    <w:rsid w:val="00AF0F58"/>
    <w:rsid w:val="00B00E5C"/>
    <w:rsid w:val="00B055D0"/>
    <w:rsid w:val="00B1237A"/>
    <w:rsid w:val="00B1794C"/>
    <w:rsid w:val="00B276A0"/>
    <w:rsid w:val="00B666B9"/>
    <w:rsid w:val="00B73340"/>
    <w:rsid w:val="00B76DC1"/>
    <w:rsid w:val="00B8601E"/>
    <w:rsid w:val="00B862C0"/>
    <w:rsid w:val="00BB3C22"/>
    <w:rsid w:val="00BE2DD8"/>
    <w:rsid w:val="00BE3EDC"/>
    <w:rsid w:val="00BE69B3"/>
    <w:rsid w:val="00BF6C62"/>
    <w:rsid w:val="00BF6ED9"/>
    <w:rsid w:val="00BF7540"/>
    <w:rsid w:val="00C12B6E"/>
    <w:rsid w:val="00C2305A"/>
    <w:rsid w:val="00C23CC9"/>
    <w:rsid w:val="00C30B3D"/>
    <w:rsid w:val="00C33AE2"/>
    <w:rsid w:val="00C50784"/>
    <w:rsid w:val="00C64358"/>
    <w:rsid w:val="00C8096C"/>
    <w:rsid w:val="00C8100B"/>
    <w:rsid w:val="00C86551"/>
    <w:rsid w:val="00CA41D2"/>
    <w:rsid w:val="00CA4F20"/>
    <w:rsid w:val="00CF2D40"/>
    <w:rsid w:val="00CF41AC"/>
    <w:rsid w:val="00D22748"/>
    <w:rsid w:val="00D26918"/>
    <w:rsid w:val="00D37121"/>
    <w:rsid w:val="00D50A8B"/>
    <w:rsid w:val="00D62122"/>
    <w:rsid w:val="00D715B8"/>
    <w:rsid w:val="00D777EB"/>
    <w:rsid w:val="00D779F7"/>
    <w:rsid w:val="00D87542"/>
    <w:rsid w:val="00D95C20"/>
    <w:rsid w:val="00D97C16"/>
    <w:rsid w:val="00DD5CEE"/>
    <w:rsid w:val="00DD7E73"/>
    <w:rsid w:val="00DE1DAB"/>
    <w:rsid w:val="00DE1FE8"/>
    <w:rsid w:val="00DE20A2"/>
    <w:rsid w:val="00DF0B89"/>
    <w:rsid w:val="00E0025E"/>
    <w:rsid w:val="00E23048"/>
    <w:rsid w:val="00E35682"/>
    <w:rsid w:val="00E46EA3"/>
    <w:rsid w:val="00E51A7B"/>
    <w:rsid w:val="00E51C1B"/>
    <w:rsid w:val="00E53DA7"/>
    <w:rsid w:val="00E54FC7"/>
    <w:rsid w:val="00EC6B44"/>
    <w:rsid w:val="00EE37A3"/>
    <w:rsid w:val="00EE6F81"/>
    <w:rsid w:val="00F04B4A"/>
    <w:rsid w:val="00F12E1E"/>
    <w:rsid w:val="00F15D8A"/>
    <w:rsid w:val="00F404AF"/>
    <w:rsid w:val="00F41BF1"/>
    <w:rsid w:val="00F42F6E"/>
    <w:rsid w:val="00F4385E"/>
    <w:rsid w:val="00F61A45"/>
    <w:rsid w:val="00F627EB"/>
    <w:rsid w:val="00F75A10"/>
    <w:rsid w:val="00F77276"/>
    <w:rsid w:val="00F82248"/>
    <w:rsid w:val="00FA5D72"/>
    <w:rsid w:val="00FB3F26"/>
    <w:rsid w:val="00FC3213"/>
    <w:rsid w:val="00FC48C6"/>
    <w:rsid w:val="00FE259A"/>
    <w:rsid w:val="00FE264D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4E0F7-5C6A-4644-9D5A-0F855C1B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01A4"/>
    <w:pPr>
      <w:bidi/>
      <w:spacing w:after="0" w:line="312" w:lineRule="auto"/>
    </w:pPr>
  </w:style>
  <w:style w:type="paragraph" w:styleId="berschrift1">
    <w:name w:val="heading 1"/>
    <w:basedOn w:val="Standard"/>
    <w:next w:val="Standard"/>
    <w:link w:val="berschrift1Zchn"/>
    <w:uiPriority w:val="1"/>
    <w:qFormat/>
    <w:rsid w:val="000501A4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0501A4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6D786C"/>
    <w:pPr>
      <w:keepNext/>
      <w:keepLines/>
      <w:spacing w:before="120"/>
      <w:outlineLvl w:val="2"/>
    </w:pPr>
    <w:rPr>
      <w:rFonts w:eastAsiaTheme="majorEastAsia"/>
      <w:bCs/>
      <w:szCs w:val="28"/>
      <w:u w:val="single"/>
    </w:rPr>
  </w:style>
  <w:style w:type="paragraph" w:styleId="berschrift4">
    <w:name w:val="heading 4"/>
    <w:basedOn w:val="Standard"/>
    <w:next w:val="Standard"/>
    <w:link w:val="berschrift4Zchn"/>
    <w:uiPriority w:val="1"/>
    <w:qFormat/>
    <w:rsid w:val="006D786C"/>
    <w:pPr>
      <w:keepNext/>
      <w:keepLines/>
      <w:spacing w:before="120"/>
      <w:outlineLvl w:val="3"/>
    </w:pPr>
    <w:rPr>
      <w:rFonts w:eastAsiaTheme="majorEastAsia"/>
      <w:bCs/>
      <w:szCs w:val="26"/>
    </w:rPr>
  </w:style>
  <w:style w:type="paragraph" w:styleId="berschrift5">
    <w:name w:val="heading 5"/>
    <w:basedOn w:val="Standard"/>
    <w:next w:val="Standard"/>
    <w:link w:val="berschrift5Zchn"/>
    <w:uiPriority w:val="1"/>
    <w:qFormat/>
    <w:rsid w:val="000501A4"/>
    <w:pPr>
      <w:keepNext/>
      <w:keepLines/>
      <w:outlineLvl w:val="4"/>
    </w:pPr>
    <w:rPr>
      <w:rFonts w:eastAsiaTheme="majorEastAsia"/>
      <w:bCs/>
      <w:spacing w:val="40"/>
    </w:rPr>
  </w:style>
  <w:style w:type="paragraph" w:styleId="berschrift6">
    <w:name w:val="heading 6"/>
    <w:basedOn w:val="Standard"/>
    <w:next w:val="Standard"/>
    <w:link w:val="berschrift6Zchn"/>
    <w:uiPriority w:val="1"/>
    <w:qFormat/>
    <w:rsid w:val="000501A4"/>
    <w:pPr>
      <w:keepNext/>
      <w:keepLines/>
      <w:outlineLvl w:val="5"/>
    </w:pPr>
    <w:rPr>
      <w:rFonts w:eastAsiaTheme="majorEastAsia"/>
      <w:spacing w:val="40"/>
    </w:rPr>
  </w:style>
  <w:style w:type="paragraph" w:styleId="berschrift7">
    <w:name w:val="heading 7"/>
    <w:basedOn w:val="Standard"/>
    <w:next w:val="Standard"/>
    <w:link w:val="berschrift7Zchn"/>
    <w:uiPriority w:val="1"/>
    <w:qFormat/>
    <w:rsid w:val="000501A4"/>
    <w:pPr>
      <w:keepNext/>
      <w:keepLines/>
      <w:outlineLvl w:val="6"/>
    </w:pPr>
    <w:rPr>
      <w:rFonts w:eastAsiaTheme="majorEastAsia"/>
      <w:bCs/>
      <w:spacing w:val="40"/>
    </w:rPr>
  </w:style>
  <w:style w:type="paragraph" w:styleId="berschrift8">
    <w:name w:val="heading 8"/>
    <w:basedOn w:val="Standard"/>
    <w:next w:val="Standard"/>
    <w:link w:val="berschrift8Zchn"/>
    <w:uiPriority w:val="1"/>
    <w:qFormat/>
    <w:rsid w:val="000501A4"/>
    <w:pPr>
      <w:keepNext/>
      <w:keepLines/>
      <w:outlineLvl w:val="7"/>
    </w:pPr>
    <w:rPr>
      <w:rFonts w:eastAsiaTheme="majorEastAsia"/>
      <w:spacing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0501A4"/>
    <w:rPr>
      <w:rFonts w:eastAsiaTheme="majorEastAsia"/>
      <w:bCs/>
      <w:szCs w:val="36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0501A4"/>
    <w:rPr>
      <w:rFonts w:eastAsiaTheme="majorEastAsia"/>
      <w:bCs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6D786C"/>
    <w:rPr>
      <w:rFonts w:eastAsiaTheme="majorEastAsia"/>
      <w:bCs/>
      <w:szCs w:val="28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6D786C"/>
    <w:rPr>
      <w:rFonts w:eastAsiaTheme="majorEastAsia"/>
      <w:bCs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0501A4"/>
    <w:rPr>
      <w:rFonts w:eastAsiaTheme="majorEastAsia"/>
      <w:bCs/>
      <w:spacing w:val="40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0501A4"/>
    <w:rPr>
      <w:rFonts w:eastAsiaTheme="majorEastAsia"/>
      <w:spacing w:val="40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0501A4"/>
    <w:rPr>
      <w:rFonts w:eastAsiaTheme="majorEastAsia"/>
      <w:bCs/>
      <w:spacing w:val="40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0501A4"/>
    <w:rPr>
      <w:rFonts w:eastAsiaTheme="majorEastAsia"/>
      <w:spacing w:val="40"/>
    </w:rPr>
  </w:style>
  <w:style w:type="paragraph" w:customStyle="1" w:styleId="a">
    <w:name w:val="נבנצאל"/>
    <w:basedOn w:val="Standard"/>
    <w:next w:val="Standard"/>
    <w:link w:val="a0"/>
    <w:uiPriority w:val="99"/>
    <w:rsid w:val="000501A4"/>
    <w:pPr>
      <w:ind w:left="-567"/>
    </w:pPr>
    <w:rPr>
      <w:szCs w:val="20"/>
    </w:rPr>
  </w:style>
  <w:style w:type="character" w:customStyle="1" w:styleId="a0">
    <w:name w:val="נבנצאל תו"/>
    <w:basedOn w:val="Absatz-Standardschriftart"/>
    <w:link w:val="a"/>
    <w:uiPriority w:val="99"/>
    <w:rsid w:val="000501A4"/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01A4"/>
  </w:style>
  <w:style w:type="paragraph" w:styleId="Fuzeile">
    <w:name w:val="footer"/>
    <w:basedOn w:val="Standard"/>
    <w:link w:val="FuzeileZchn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01A4"/>
  </w:style>
  <w:style w:type="paragraph" w:styleId="Datum">
    <w:name w:val="Date"/>
    <w:basedOn w:val="Standard"/>
    <w:next w:val="Standard"/>
    <w:link w:val="DatumZchn"/>
    <w:uiPriority w:val="99"/>
    <w:unhideWhenUsed/>
    <w:rsid w:val="000501A4"/>
    <w:pPr>
      <w:spacing w:before="120" w:line="240" w:lineRule="auto"/>
    </w:pPr>
  </w:style>
  <w:style w:type="character" w:customStyle="1" w:styleId="DatumZchn">
    <w:name w:val="Datum Zchn"/>
    <w:basedOn w:val="Absatz-Standardschriftart"/>
    <w:link w:val="Datum"/>
    <w:uiPriority w:val="99"/>
    <w:rsid w:val="000501A4"/>
  </w:style>
  <w:style w:type="paragraph" w:styleId="Funotentext">
    <w:name w:val="footnote text"/>
    <w:basedOn w:val="Standard"/>
    <w:link w:val="FunotentextZchn"/>
    <w:uiPriority w:val="99"/>
    <w:rsid w:val="00574579"/>
    <w:pPr>
      <w:spacing w:line="240" w:lineRule="auto"/>
      <w:ind w:left="720" w:hanging="72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74579"/>
    <w:rPr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501A4"/>
    <w:rPr>
      <w:vertAlign w:val="superscript"/>
    </w:rPr>
  </w:style>
  <w:style w:type="paragraph" w:styleId="Listenabsatz">
    <w:name w:val="List Paragraph"/>
    <w:basedOn w:val="Standard"/>
    <w:uiPriority w:val="34"/>
    <w:rsid w:val="005A25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C8C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C8C"/>
    <w:rPr>
      <w:rFonts w:ascii="Tahoma" w:hAnsi="Tahoma" w:cs="Tahoma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4C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4C8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4C8C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4C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4C8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2178-12A5-4194-8A6A-1E868583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Wagenbauer Karin</dc:creator>
  <cp:lastModifiedBy>Wagenbauer Karin</cp:lastModifiedBy>
  <cp:revision>2</cp:revision>
  <dcterms:created xsi:type="dcterms:W3CDTF">2021-10-14T11:22:00Z</dcterms:created>
  <dcterms:modified xsi:type="dcterms:W3CDTF">2021-10-14T11:22:00Z</dcterms:modified>
</cp:coreProperties>
</file>